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6D" w:rsidRDefault="00B4146D" w:rsidP="00E40E0C">
      <w:pPr>
        <w:bidi/>
        <w:jc w:val="center"/>
        <w:rPr>
          <w:rFonts w:cs="B Lotus"/>
          <w:b/>
          <w:bCs/>
          <w:sz w:val="22"/>
          <w:szCs w:val="26"/>
          <w:rtl/>
          <w:lang w:bidi="fa-IR"/>
        </w:rPr>
      </w:pPr>
      <w:bookmarkStart w:id="0" w:name="_GoBack"/>
      <w:bookmarkEnd w:id="0"/>
      <w:r w:rsidRPr="00C40A22">
        <w:rPr>
          <w:rFonts w:cs="B Lotus" w:hint="cs"/>
          <w:b/>
          <w:bCs/>
          <w:szCs w:val="28"/>
          <w:rtl/>
          <w:lang w:bidi="fa-IR"/>
        </w:rPr>
        <w:t>فرم داوري</w:t>
      </w:r>
      <w:r w:rsidRPr="00627912">
        <w:rPr>
          <w:rFonts w:cs="B Lotus" w:hint="cs"/>
          <w:b/>
          <w:bCs/>
          <w:sz w:val="22"/>
          <w:szCs w:val="26"/>
          <w:rtl/>
          <w:lang w:bidi="fa-IR"/>
        </w:rPr>
        <w:t xml:space="preserve"> فعاليت</w:t>
      </w:r>
      <w:r w:rsidR="00A64A32">
        <w:rPr>
          <w:rFonts w:cs="B Lotus" w:hint="cs"/>
          <w:b/>
          <w:bCs/>
          <w:sz w:val="22"/>
          <w:szCs w:val="26"/>
          <w:rtl/>
          <w:lang w:bidi="fa-IR"/>
        </w:rPr>
        <w:t>‌</w:t>
      </w:r>
      <w:r w:rsidRPr="00627912">
        <w:rPr>
          <w:rFonts w:cs="B Lotus" w:hint="cs"/>
          <w:b/>
          <w:bCs/>
          <w:sz w:val="22"/>
          <w:szCs w:val="26"/>
          <w:rtl/>
          <w:lang w:bidi="fa-IR"/>
        </w:rPr>
        <w:t xml:space="preserve">هاي نوآورانه </w:t>
      </w:r>
      <w:r w:rsidR="00F22214">
        <w:rPr>
          <w:rFonts w:cs="B Lotus" w:hint="cs"/>
          <w:b/>
          <w:bCs/>
          <w:sz w:val="22"/>
          <w:szCs w:val="26"/>
          <w:rtl/>
          <w:lang w:bidi="fa-IR"/>
        </w:rPr>
        <w:t xml:space="preserve">و دانش پژوهی </w:t>
      </w:r>
      <w:r w:rsidR="008F7549">
        <w:rPr>
          <w:rFonts w:cs="B Lotus" w:hint="cs"/>
          <w:b/>
          <w:bCs/>
          <w:sz w:val="22"/>
          <w:szCs w:val="26"/>
          <w:rtl/>
          <w:lang w:bidi="fa-IR"/>
        </w:rPr>
        <w:t>آموزشی</w:t>
      </w:r>
    </w:p>
    <w:p w:rsidR="00E40E0C" w:rsidRPr="007A304D" w:rsidRDefault="00E40E0C" w:rsidP="00E40E0C">
      <w:pPr>
        <w:bidi/>
        <w:jc w:val="center"/>
        <w:rPr>
          <w:rFonts w:cs="B Lotus"/>
          <w:b/>
          <w:bCs/>
          <w:color w:val="000000"/>
          <w:sz w:val="22"/>
          <w:szCs w:val="26"/>
          <w:rtl/>
          <w:lang w:bidi="fa-IR"/>
        </w:rPr>
      </w:pPr>
    </w:p>
    <w:p w:rsidR="002C6EB8" w:rsidRPr="00872C63" w:rsidRDefault="00F90A89" w:rsidP="00F90A89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2C6EB8" w:rsidRPr="00872C63">
        <w:rPr>
          <w:rFonts w:cs="B Lotus" w:hint="cs"/>
          <w:b/>
          <w:bCs/>
          <w:sz w:val="26"/>
          <w:szCs w:val="26"/>
          <w:rtl/>
          <w:lang w:bidi="fa-IR"/>
        </w:rPr>
        <w:t>مشخصات کلی</w:t>
      </w:r>
    </w:p>
    <w:p w:rsidR="002C6EB8" w:rsidRPr="007A304D" w:rsidRDefault="002C6EB8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عنوان</w:t>
      </w:r>
      <w:r w:rsidRPr="007A304D">
        <w:rPr>
          <w:rFonts w:cs="B Mitra"/>
          <w:rtl/>
        </w:rPr>
        <w:t>:</w:t>
      </w:r>
      <w:r w:rsidRPr="007A304D">
        <w:rPr>
          <w:rFonts w:cs="B Mitra" w:hint="cs"/>
          <w:rtl/>
        </w:rPr>
        <w:t xml:space="preserve"> </w:t>
      </w:r>
    </w:p>
    <w:p w:rsidR="00DE5944" w:rsidRDefault="002C6EB8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داور</w:t>
      </w:r>
      <w:r>
        <w:rPr>
          <w:rFonts w:cs="B Mitra" w:hint="cs"/>
          <w:rtl/>
        </w:rPr>
        <w:t xml:space="preserve"> (داوران)</w:t>
      </w:r>
      <w:r w:rsidRPr="007A304D">
        <w:rPr>
          <w:rFonts w:cs="B Mitra"/>
          <w:rtl/>
        </w:rPr>
        <w:t>:</w:t>
      </w:r>
      <w:r w:rsidR="00DE5944" w:rsidRPr="00DE5944">
        <w:rPr>
          <w:rFonts w:cs="B Mitra" w:hint="cs"/>
          <w:rtl/>
        </w:rPr>
        <w:t xml:space="preserve"> </w:t>
      </w:r>
    </w:p>
    <w:p w:rsidR="00DE5944" w:rsidRPr="007A304D" w:rsidRDefault="00DE5944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تاریخ</w:t>
      </w:r>
      <w:r w:rsidRPr="007A304D">
        <w:rPr>
          <w:rFonts w:cs="B Mitra"/>
          <w:rtl/>
        </w:rPr>
        <w:t xml:space="preserve"> بررس</w:t>
      </w:r>
      <w:r w:rsidRPr="007A304D">
        <w:rPr>
          <w:rFonts w:cs="B Mitra" w:hint="cs"/>
          <w:rtl/>
        </w:rPr>
        <w:t>ی</w:t>
      </w:r>
      <w:r w:rsidRPr="007A304D">
        <w:rPr>
          <w:rFonts w:cs="B Mitra"/>
          <w:rtl/>
        </w:rPr>
        <w:t>:</w:t>
      </w:r>
      <w:r w:rsidRPr="007A304D">
        <w:rPr>
          <w:rFonts w:cs="B Mitra" w:hint="cs"/>
          <w:rtl/>
        </w:rPr>
        <w:t xml:space="preserve"> </w:t>
      </w:r>
    </w:p>
    <w:p w:rsidR="00BA306E" w:rsidRPr="00AF1303" w:rsidRDefault="002B05AB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AF1303">
        <w:rPr>
          <w:rFonts w:cs="B Mitra" w:hint="cs"/>
          <w:rtl/>
        </w:rPr>
        <w:t>مجریان و همکاران: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66"/>
        <w:gridCol w:w="1398"/>
        <w:gridCol w:w="1620"/>
        <w:gridCol w:w="1980"/>
        <w:gridCol w:w="1960"/>
      </w:tblGrid>
      <w:tr w:rsidR="00E14DCD" w:rsidRPr="00272708" w:rsidTr="00AB2336">
        <w:trPr>
          <w:jc w:val="center"/>
        </w:trPr>
        <w:tc>
          <w:tcPr>
            <w:tcW w:w="833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1666" w:type="dxa"/>
            <w:shd w:val="clear" w:color="auto" w:fill="D9D9D9"/>
          </w:tcPr>
          <w:p w:rsidR="00E14DCD" w:rsidRPr="00CC03C9" w:rsidRDefault="00604936" w:rsidP="00604936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 xml:space="preserve">درصد </w:t>
            </w:r>
            <w:r w:rsidR="00E14DCD" w:rsidRPr="00CC03C9">
              <w:rPr>
                <w:rFonts w:cs="B Lotus" w:hint="cs"/>
                <w:b/>
                <w:bCs/>
                <w:rtl/>
                <w:lang w:bidi="fa-IR"/>
              </w:rPr>
              <w:t>مشاركت</w:t>
            </w:r>
          </w:p>
        </w:tc>
        <w:tc>
          <w:tcPr>
            <w:tcW w:w="1398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162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درجه دانشگاهي</w:t>
            </w:r>
          </w:p>
        </w:tc>
        <w:tc>
          <w:tcPr>
            <w:tcW w:w="198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سمت در اين فعاليت</w:t>
            </w:r>
          </w:p>
        </w:tc>
        <w:tc>
          <w:tcPr>
            <w:tcW w:w="196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14DCD" w:rsidRPr="007A304D" w:rsidRDefault="00E14DCD" w:rsidP="00E14DCD">
      <w:pPr>
        <w:bidi/>
        <w:jc w:val="both"/>
        <w:rPr>
          <w:rFonts w:cs="B Mitra"/>
          <w:rtl/>
        </w:rPr>
      </w:pPr>
    </w:p>
    <w:p w:rsidR="00B4146D" w:rsidRPr="00627912" w:rsidRDefault="00F90A89" w:rsidP="00F90A89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2. 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 xml:space="preserve">مستندات </w:t>
      </w:r>
      <w:r w:rsidR="00B4146D" w:rsidRPr="00872C63">
        <w:rPr>
          <w:rFonts w:cs="B Lotus" w:hint="cs"/>
          <w:b/>
          <w:bCs/>
          <w:sz w:val="26"/>
          <w:szCs w:val="26"/>
          <w:rtl/>
          <w:lang w:bidi="fa-IR"/>
        </w:rPr>
        <w:t>ارائه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 xml:space="preserve"> شده به طور خاص در راستاي کدام يک از فعاليت</w:t>
      </w:r>
      <w:r w:rsidR="00A64A32">
        <w:rPr>
          <w:rFonts w:cs="B Lotus" w:hint="cs"/>
          <w:sz w:val="26"/>
          <w:szCs w:val="26"/>
          <w:rtl/>
          <w:lang w:bidi="fa-IR"/>
        </w:rPr>
        <w:t>‌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>هاي آموزشي مي باشد؟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تدوین و بازنگری برنامه های</w:t>
      </w:r>
      <w:r w:rsidR="008F1F51" w:rsidRPr="00E2467D">
        <w:rPr>
          <w:rFonts w:cs="B Mitra"/>
          <w:rtl/>
        </w:rPr>
        <w:t xml:space="preserve"> آموزشی</w:t>
      </w:r>
    </w:p>
    <w:p w:rsidR="00B4146D" w:rsidRPr="008F1F51" w:rsidRDefault="00B4146D" w:rsidP="008F1F51">
      <w:pPr>
        <w:bidi/>
        <w:jc w:val="both"/>
        <w:rPr>
          <w:rFonts w:cs="B Mitra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ارزشیابی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 </w:t>
      </w:r>
      <w:r w:rsidR="008F1F51">
        <w:rPr>
          <w:rFonts w:cs="B Mitra" w:hint="cs"/>
          <w:rtl/>
        </w:rPr>
        <w:t>یاددهی و یادگیری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طراحی و تولید محصولات آموزشی</w:t>
      </w:r>
    </w:p>
    <w:p w:rsidR="00B4146D" w:rsidRDefault="00B4146D" w:rsidP="008F1F5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مدیریت و رهبری آموزشی</w:t>
      </w:r>
    </w:p>
    <w:p w:rsidR="008F1F51" w:rsidRPr="00627912" w:rsidRDefault="008F1F51" w:rsidP="008F1F5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rtl/>
        </w:rPr>
        <w:t>یادگیری الکترونیک</w:t>
      </w:r>
    </w:p>
    <w:p w:rsidR="00420904" w:rsidRPr="005E475D" w:rsidRDefault="008F2BF4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-142240</wp:posOffset>
                </wp:positionH>
                <wp:positionV relativeFrom="margin">
                  <wp:posOffset>5338445</wp:posOffset>
                </wp:positionV>
                <wp:extent cx="6487160" cy="1198880"/>
                <wp:effectExtent l="0" t="0" r="27940" b="2032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198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46D" w:rsidRDefault="00B4146D" w:rsidP="00B4146D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956EB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توضيحات:</w:t>
                            </w:r>
                            <w:r w:rsidR="002651CB">
                              <w:rPr>
                                <w:rFonts w:cs="B Lotus"/>
                                <w:lang w:bidi="fa-IR"/>
                              </w:rPr>
                              <w:t xml:space="preserve"> </w:t>
                            </w: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Pr="00956EB2" w:rsidRDefault="00A84415" w:rsidP="00A84415">
                            <w:pPr>
                              <w:bidi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1.2pt;margin-top:420.35pt;width:510.8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">
                <v:fill opacity="0"/>
                <v:textbox>
                  <w:txbxContent>
                    <w:p w:rsidR="00B4146D" w:rsidRDefault="00B4146D" w:rsidP="00B4146D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  <w:r w:rsidRPr="00956EB2">
                        <w:rPr>
                          <w:rFonts w:cs="B Lotus" w:hint="cs"/>
                          <w:rtl/>
                          <w:lang w:bidi="fa-IR"/>
                        </w:rPr>
                        <w:t>توضيحات:</w:t>
                      </w:r>
                      <w:r w:rsidR="002651CB">
                        <w:rPr>
                          <w:rFonts w:cs="B Lotus"/>
                          <w:lang w:bidi="fa-IR"/>
                        </w:rPr>
                        <w:t xml:space="preserve"> </w:t>
                      </w: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Pr="00956EB2" w:rsidRDefault="00A84415" w:rsidP="00A84415">
                      <w:pPr>
                        <w:bidi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A1D42">
        <w:rPr>
          <w:rFonts w:cs="B Lotus"/>
          <w:b/>
          <w:bCs/>
          <w:sz w:val="26"/>
          <w:szCs w:val="26"/>
          <w:rtl/>
          <w:lang w:bidi="fa-IR"/>
        </w:rPr>
        <w:br w:type="page"/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3. </w:t>
      </w:r>
      <w:r w:rsidR="00216832" w:rsidRPr="005E475D">
        <w:rPr>
          <w:rFonts w:cs="B Lotus"/>
          <w:b/>
          <w:bCs/>
          <w:sz w:val="26"/>
          <w:szCs w:val="26"/>
          <w:rtl/>
          <w:lang w:bidi="fa-IR"/>
        </w:rPr>
        <w:t xml:space="preserve">عنوان </w:t>
      </w:r>
      <w:r w:rsidR="00216832" w:rsidRPr="005E475D">
        <w:rPr>
          <w:rFonts w:cs="B Lotus" w:hint="cs"/>
          <w:b/>
          <w:bCs/>
          <w:sz w:val="26"/>
          <w:szCs w:val="26"/>
          <w:rtl/>
          <w:lang w:bidi="fa-IR"/>
        </w:rPr>
        <w:t>طرح دانش پژوهی</w:t>
      </w:r>
      <w:r w:rsidR="002578C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( 1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2578C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521"/>
        <w:gridCol w:w="990"/>
        <w:gridCol w:w="1440"/>
        <w:gridCol w:w="1215"/>
      </w:tblGrid>
      <w:tr w:rsidR="00592656" w:rsidRPr="00FE6EFA" w:rsidTr="00E66992"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9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1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عنوان طرح در رابطه با یکی از حیطه های دانش پژوهی است.</w:t>
            </w:r>
          </w:p>
        </w:tc>
        <w:tc>
          <w:tcPr>
            <w:tcW w:w="990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ED40F9" w:rsidRDefault="00420904" w:rsidP="00ED40F9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 xml:space="preserve">عنوان </w:t>
            </w:r>
            <w:r w:rsidRPr="00FE6EFA">
              <w:rPr>
                <w:rFonts w:cs="B Mitra" w:hint="cs"/>
                <w:rtl/>
                <w:lang w:bidi="fa-IR"/>
              </w:rPr>
              <w:t>طرح</w:t>
            </w:r>
            <w:r w:rsidRPr="00FE6EFA">
              <w:rPr>
                <w:rFonts w:cs="B Mitra" w:hint="cs"/>
                <w:rtl/>
              </w:rPr>
              <w:t xml:space="preserve"> مشمول تعریف دانش پژوهی آموزشی است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عنوان از جامعیت لازم برخوردار است.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برای خواننده شفاف و قابل فهم است.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30496A" w:rsidRPr="00FE6EFA" w:rsidTr="00E66992">
        <w:tc>
          <w:tcPr>
            <w:tcW w:w="690" w:type="dxa"/>
            <w:vAlign w:val="center"/>
          </w:tcPr>
          <w:p w:rsidR="0030496A" w:rsidRPr="00FE6EFA" w:rsidRDefault="0030496A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521" w:type="dxa"/>
            <w:vAlign w:val="center"/>
          </w:tcPr>
          <w:p w:rsidR="0030496A" w:rsidRPr="0030496A" w:rsidRDefault="0030496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FF1CDC">
              <w:rPr>
                <w:rFonts w:cs="B Mitra" w:hint="cs"/>
                <w:rtl/>
              </w:rPr>
              <w:t>عنوان</w:t>
            </w:r>
            <w:r w:rsidRPr="00FF1CDC">
              <w:rPr>
                <w:rFonts w:cs="B Mitra"/>
              </w:rPr>
              <w:t xml:space="preserve"> </w:t>
            </w:r>
            <w:r w:rsidRPr="00FE6EFA">
              <w:rPr>
                <w:rFonts w:cs="B Mitra" w:hint="cs"/>
                <w:rtl/>
              </w:rPr>
              <w:t xml:space="preserve">طرح </w:t>
            </w:r>
            <w:r w:rsidRPr="00FF1CDC">
              <w:rPr>
                <w:rFonts w:cs="B Mitra" w:hint="cs"/>
                <w:rtl/>
              </w:rPr>
              <w:t>دارای</w:t>
            </w:r>
            <w:r w:rsidRPr="00FF1CDC">
              <w:rPr>
                <w:rFonts w:cs="B Mitra"/>
              </w:rPr>
              <w:t xml:space="preserve"> </w:t>
            </w:r>
            <w:r w:rsidRPr="00FF1CDC">
              <w:rPr>
                <w:rFonts w:cs="B Mitra" w:hint="cs"/>
                <w:rtl/>
              </w:rPr>
              <w:t>نوآوری</w:t>
            </w:r>
            <w:r w:rsidRPr="00FF1CDC">
              <w:rPr>
                <w:rFonts w:cs="B Mitra"/>
              </w:rPr>
              <w:t xml:space="preserve"> </w:t>
            </w:r>
            <w:r w:rsidRPr="00FF1CDC">
              <w:rPr>
                <w:rFonts w:cs="B Mitra" w:hint="cs"/>
                <w:rtl/>
              </w:rPr>
              <w:t>است</w:t>
            </w:r>
            <w:r w:rsidRPr="00FF1CDC">
              <w:rPr>
                <w:rFonts w:cs="B Mitra"/>
              </w:rPr>
              <w:t>.</w:t>
            </w:r>
          </w:p>
        </w:tc>
        <w:tc>
          <w:tcPr>
            <w:tcW w:w="990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5211" w:type="dxa"/>
            <w:gridSpan w:val="2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645" w:type="dxa"/>
            <w:gridSpan w:val="3"/>
            <w:vAlign w:val="center"/>
          </w:tcPr>
          <w:p w:rsidR="00420904" w:rsidRPr="000F6957" w:rsidRDefault="00420904" w:rsidP="00FE6EF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7A1D42" w:rsidRDefault="007A1D42" w:rsidP="007A1D42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5E475D" w:rsidRPr="007A1D42" w:rsidRDefault="005E475D" w:rsidP="005E475D">
      <w:pPr>
        <w:bidi/>
        <w:ind w:left="720"/>
        <w:rPr>
          <w:rFonts w:cs="B Lotus"/>
          <w:sz w:val="26"/>
          <w:szCs w:val="26"/>
          <w:lang w:bidi="fa-IR"/>
        </w:rPr>
      </w:pPr>
    </w:p>
    <w:p w:rsidR="00B4146D" w:rsidRPr="005E475D" w:rsidRDefault="00F90A89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4.</w:t>
      </w:r>
      <w:r w:rsidR="00B4146D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A64A32" w:rsidRPr="005E475D">
        <w:rPr>
          <w:rFonts w:cs="B Lotus" w:hint="cs"/>
          <w:b/>
          <w:bCs/>
          <w:sz w:val="26"/>
          <w:szCs w:val="26"/>
          <w:rtl/>
          <w:lang w:bidi="fa-IR"/>
        </w:rPr>
        <w:t>اهداف</w:t>
      </w:r>
      <w:r w:rsidR="00BC7D67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مشخص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</w:t>
      </w:r>
      <w:r w:rsidR="007A1D42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15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521"/>
        <w:gridCol w:w="1080"/>
        <w:gridCol w:w="1350"/>
        <w:gridCol w:w="1215"/>
      </w:tblGrid>
      <w:tr w:rsidR="00592656" w:rsidRPr="00FE6EFA" w:rsidTr="001A7DC6">
        <w:trPr>
          <w:trHeight w:val="359"/>
        </w:trPr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08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1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sz w:val="28"/>
                <w:szCs w:val="28"/>
                <w:rtl/>
              </w:rPr>
            </w:pPr>
            <w:r w:rsidRPr="00FE6EFA">
              <w:rPr>
                <w:rFonts w:cs="B Mitra" w:hint="cs"/>
                <w:rtl/>
              </w:rPr>
              <w:t xml:space="preserve">هدف اصلی در راستای </w:t>
            </w:r>
            <w:r w:rsidRPr="00FE6EFA">
              <w:rPr>
                <w:rFonts w:ascii="B Nazanin" w:cs="B Nazanin" w:hint="cs"/>
                <w:rtl/>
              </w:rPr>
              <w:t>دستیابی</w:t>
            </w:r>
            <w:r w:rsidRPr="00FE6EFA">
              <w:rPr>
                <w:rFonts w:cs="B Mitra" w:hint="cs"/>
                <w:rtl/>
              </w:rPr>
              <w:t xml:space="preserve"> به یکی از</w:t>
            </w:r>
            <w:r w:rsidRPr="00FE6EFA">
              <w:rPr>
                <w:rFonts w:cs="B Mitra" w:hint="cs"/>
                <w:sz w:val="22"/>
                <w:szCs w:val="22"/>
                <w:rtl/>
              </w:rPr>
              <w:t xml:space="preserve"> حیطه های دانش پژوهی است.</w:t>
            </w:r>
          </w:p>
        </w:tc>
        <w:tc>
          <w:tcPr>
            <w:tcW w:w="1080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ED40F9" w:rsidRDefault="00610AC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9D7568">
              <w:rPr>
                <w:rFonts w:cs="B Mitra" w:hint="cs"/>
                <w:rtl/>
              </w:rPr>
              <w:t>هدف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اصلی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مناسب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و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در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ارتباط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با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موضوع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طرح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است</w:t>
            </w:r>
            <w:r w:rsidRPr="009D7568">
              <w:rPr>
                <w:rFonts w:cs="B Mitra"/>
              </w:rPr>
              <w:t>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 xml:space="preserve">هدف اصلی مطالعه در راستای پاسخگویی به </w:t>
            </w:r>
            <w:r w:rsidRPr="00FE6EFA">
              <w:rPr>
                <w:rFonts w:cs="B Mitra"/>
                <w:rtl/>
              </w:rPr>
              <w:t>مشکلات و معضلات عمل</w:t>
            </w:r>
            <w:r w:rsidRPr="00FE6EFA">
              <w:rPr>
                <w:rFonts w:cs="B Mitra" w:hint="cs"/>
                <w:rtl/>
              </w:rPr>
              <w:t>ی</w:t>
            </w:r>
            <w:r w:rsidRPr="00FE6EFA">
              <w:rPr>
                <w:rFonts w:cs="B Mitra"/>
                <w:rtl/>
              </w:rPr>
              <w:t xml:space="preserve"> و واقع</w:t>
            </w:r>
            <w:r w:rsidRPr="00FE6EFA">
              <w:rPr>
                <w:rFonts w:cs="B Mitra" w:hint="cs"/>
                <w:rtl/>
              </w:rPr>
              <w:t>ی</w:t>
            </w:r>
            <w:r w:rsidRPr="00FE6EFA">
              <w:rPr>
                <w:rFonts w:cs="B Mitra"/>
                <w:rtl/>
              </w:rPr>
              <w:t xml:space="preserve"> آموزش</w:t>
            </w:r>
            <w:r w:rsidRPr="00FE6EFA">
              <w:rPr>
                <w:rFonts w:cs="B Mitra" w:hint="cs"/>
                <w:rtl/>
              </w:rPr>
              <w:t xml:space="preserve"> است.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/>
                <w:rtl/>
              </w:rPr>
              <w:t>اهداف</w:t>
            </w:r>
            <w:r w:rsidRPr="00FE6EFA">
              <w:rPr>
                <w:rFonts w:cs="B Mitra" w:hint="cs"/>
                <w:rtl/>
              </w:rPr>
              <w:t xml:space="preserve"> اختصاصی در راستای دستیابی به هدف اصلی هستند.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rPr>
          <w:trHeight w:val="742"/>
        </w:trPr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/>
                <w:rtl/>
              </w:rPr>
              <w:t>اهداف</w:t>
            </w:r>
            <w:r w:rsidRPr="00FE6EFA">
              <w:rPr>
                <w:rFonts w:cs="B Mitra" w:hint="cs"/>
                <w:rtl/>
              </w:rPr>
              <w:t xml:space="preserve"> اختصاصی،</w:t>
            </w:r>
            <w:r w:rsidRPr="00FE6EFA">
              <w:rPr>
                <w:rFonts w:cs="B Mitra"/>
                <w:rtl/>
              </w:rPr>
              <w:t xml:space="preserve"> واقع</w:t>
            </w:r>
            <w:r w:rsidRPr="00FE6EFA">
              <w:rPr>
                <w:rFonts w:cs="B Mitra" w:hint="cs"/>
                <w:rtl/>
              </w:rPr>
              <w:t xml:space="preserve"> بینانه</w:t>
            </w:r>
            <w:r w:rsidRPr="00FE6EFA">
              <w:rPr>
                <w:rFonts w:cs="B Mitra"/>
                <w:rtl/>
              </w:rPr>
              <w:t xml:space="preserve"> ، قابل دسترسی و قابل سنجش هستند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394762" w:rsidRPr="00FE6EFA" w:rsidTr="001A7DC6">
        <w:tc>
          <w:tcPr>
            <w:tcW w:w="5211" w:type="dxa"/>
            <w:gridSpan w:val="2"/>
            <w:vAlign w:val="center"/>
          </w:tcPr>
          <w:p w:rsidR="00394762" w:rsidRPr="00FE6EFA" w:rsidRDefault="00394762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645" w:type="dxa"/>
            <w:gridSpan w:val="3"/>
            <w:vAlign w:val="center"/>
          </w:tcPr>
          <w:p w:rsidR="00394762" w:rsidRPr="000F6957" w:rsidRDefault="00394762" w:rsidP="00FE6EF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DB5F53" w:rsidRPr="00956EB2" w:rsidRDefault="00DB5F53" w:rsidP="00DB5F53">
      <w:pPr>
        <w:bidi/>
        <w:rPr>
          <w:rFonts w:cs="B Lotus"/>
          <w:sz w:val="10"/>
          <w:szCs w:val="10"/>
          <w:rtl/>
          <w:lang w:bidi="fa-IR"/>
        </w:rPr>
      </w:pPr>
    </w:p>
    <w:p w:rsidR="00B4146D" w:rsidRPr="005E475D" w:rsidRDefault="007A1D42" w:rsidP="00592656">
      <w:pPr>
        <w:bidi/>
        <w:ind w:left="720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/>
          <w:sz w:val="26"/>
          <w:szCs w:val="26"/>
          <w:u w:val="single"/>
          <w:rtl/>
          <w:lang w:bidi="fa-IR"/>
        </w:rPr>
        <w:br w:type="page"/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5. </w:t>
      </w:r>
      <w:r w:rsidR="00B4146D" w:rsidRPr="005E475D">
        <w:rPr>
          <w:rFonts w:cs="B Lotus" w:hint="cs"/>
          <w:b/>
          <w:bCs/>
          <w:sz w:val="26"/>
          <w:szCs w:val="26"/>
          <w:rtl/>
          <w:lang w:bidi="fa-IR"/>
        </w:rPr>
        <w:t>آماده سازي کافي</w:t>
      </w:r>
      <w:r w:rsidR="00B13BBD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>( 1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611"/>
        <w:gridCol w:w="1080"/>
        <w:gridCol w:w="1440"/>
        <w:gridCol w:w="1035"/>
      </w:tblGrid>
      <w:tr w:rsidR="00592656" w:rsidRPr="00907A17" w:rsidTr="001A7DC6">
        <w:tc>
          <w:tcPr>
            <w:tcW w:w="690" w:type="dxa"/>
            <w:vAlign w:val="center"/>
          </w:tcPr>
          <w:p w:rsidR="00592656" w:rsidRPr="00907A17" w:rsidRDefault="00592656" w:rsidP="0059265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7A17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611" w:type="dxa"/>
            <w:vAlign w:val="center"/>
          </w:tcPr>
          <w:p w:rsidR="00592656" w:rsidRPr="00907A17" w:rsidRDefault="00592656" w:rsidP="0059265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7A17">
              <w:rPr>
                <w:rFonts w:cs="B Mitra" w:hint="cs"/>
                <w:sz w:val="26"/>
                <w:szCs w:val="26"/>
                <w:rtl/>
                <w:lang w:bidi="fa-IR"/>
              </w:rPr>
              <w:t>بیان مساله و بررسی متون</w:t>
            </w:r>
          </w:p>
        </w:tc>
        <w:tc>
          <w:tcPr>
            <w:tcW w:w="108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3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 xml:space="preserve">از منابع و سوابق و مطالعات قبلی </w:t>
            </w:r>
            <w:r w:rsidRPr="00907A17">
              <w:rPr>
                <w:rFonts w:ascii="B Nazanin" w:cs="B Mitra" w:hint="cs"/>
                <w:rtl/>
              </w:rPr>
              <w:t>مرتبط و به روز</w:t>
            </w:r>
            <w:r w:rsidRPr="00907A17">
              <w:rPr>
                <w:rFonts w:ascii="B Nazanin" w:cs="B Mitra"/>
                <w:rtl/>
              </w:rPr>
              <w:t xml:space="preserve"> استفاده شده است</w:t>
            </w:r>
            <w:r w:rsidRPr="00907A17">
              <w:rPr>
                <w:rFonts w:ascii="B Nazanin" w:cs="B Mitra" w:hint="cs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tabs>
                <w:tab w:val="left" w:pos="4552"/>
              </w:tabs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>ب</w:t>
            </w:r>
            <w:r w:rsidRPr="00907A17">
              <w:rPr>
                <w:rFonts w:ascii="B Nazanin" w:cs="B Mitra" w:hint="cs"/>
                <w:rtl/>
              </w:rPr>
              <w:t>یان</w:t>
            </w:r>
            <w:r w:rsidRPr="00907A17">
              <w:rPr>
                <w:rFonts w:ascii="B Nazanin" w:cs="B Mitra"/>
                <w:rtl/>
              </w:rPr>
              <w:t xml:space="preserve"> مساله حاو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توض</w:t>
            </w:r>
            <w:r w:rsidRPr="00907A17">
              <w:rPr>
                <w:rFonts w:ascii="B Nazanin" w:cs="B Mitra" w:hint="cs"/>
                <w:rtl/>
              </w:rPr>
              <w:t>یحات</w:t>
            </w:r>
            <w:r w:rsidRPr="00907A17">
              <w:rPr>
                <w:rFonts w:ascii="B Nazanin" w:cs="B Mitra"/>
                <w:rtl/>
              </w:rPr>
              <w:t xml:space="preserve"> قانع کننده و مستدل در مورد علت اجرا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طرح </w:t>
            </w:r>
            <w:r w:rsidRPr="00907A17">
              <w:rPr>
                <w:rFonts w:ascii="B Nazanin" w:cs="B Mitra" w:hint="cs"/>
                <w:rtl/>
              </w:rPr>
              <w:t>(</w:t>
            </w:r>
            <w:r w:rsidRPr="00907A17">
              <w:rPr>
                <w:rFonts w:ascii="B Nazanin" w:cs="B Mitra"/>
                <w:rtl/>
              </w:rPr>
              <w:t>ضرورت انجام طرح</w:t>
            </w:r>
            <w:r w:rsidRPr="00907A17">
              <w:rPr>
                <w:rFonts w:ascii="B Nazanin" w:cs="B Mitra" w:hint="cs"/>
                <w:rtl/>
              </w:rPr>
              <w:t>)</w:t>
            </w:r>
            <w:r w:rsidRPr="00907A17">
              <w:rPr>
                <w:rFonts w:ascii="B Nazanin" w:cs="B Mitra"/>
                <w:rtl/>
              </w:rPr>
              <w:t xml:space="preserve"> م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باشد.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 w:hint="cs"/>
                <w:rtl/>
              </w:rPr>
              <w:t xml:space="preserve">بررسی متون حاوی </w:t>
            </w:r>
            <w:r w:rsidRPr="00907A17">
              <w:rPr>
                <w:rFonts w:ascii="B Nazanin" w:cs="B Mitra"/>
                <w:rtl/>
              </w:rPr>
              <w:t>راه حل ها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اثربخش برا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حل مشکل</w:t>
            </w:r>
            <w:r w:rsidRPr="00907A17">
              <w:rPr>
                <w:rFonts w:ascii="B Nazanin" w:cs="B Mitra" w:hint="cs"/>
                <w:rtl/>
              </w:rPr>
              <w:t xml:space="preserve"> است نه </w:t>
            </w:r>
            <w:r w:rsidRPr="00907A17">
              <w:rPr>
                <w:rFonts w:ascii="B Nazanin" w:cs="B Mitra"/>
                <w:rtl/>
              </w:rPr>
              <w:t>محدود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 w:hint="eastAsia"/>
                <w:rtl/>
              </w:rPr>
              <w:t>ت</w:t>
            </w:r>
            <w:r w:rsidRPr="00907A17">
              <w:rPr>
                <w:rFonts w:ascii="B Nazanin" w:cs="B Mitra"/>
                <w:rtl/>
              </w:rPr>
              <w:t xml:space="preserve"> ها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مطالعات قبل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 هدف شناسا</w:t>
            </w:r>
            <w:r w:rsidRPr="00907A17">
              <w:rPr>
                <w:rFonts w:ascii="B Nazanin" w:cs="B Mitra" w:hint="cs"/>
                <w:rtl/>
              </w:rPr>
              <w:t xml:space="preserve">یی </w:t>
            </w:r>
            <w:r w:rsidRPr="00907A17">
              <w:rPr>
                <w:rFonts w:ascii="B Nazanin" w:cs="B Mitra" w:hint="eastAsia"/>
                <w:rtl/>
              </w:rPr>
              <w:t>نقص</w:t>
            </w:r>
            <w:r w:rsidRPr="00907A17">
              <w:rPr>
                <w:rFonts w:ascii="B Nazanin" w:cs="B Mitra"/>
                <w:rtl/>
              </w:rPr>
              <w:t xml:space="preserve"> دانش</w:t>
            </w:r>
            <w:r w:rsidRPr="00907A17">
              <w:rPr>
                <w:rFonts w:ascii="B Nazanin" w:cs="B Mitra" w:hint="cs"/>
                <w:rtl/>
              </w:rPr>
              <w:t>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>مرور متون حاو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اطلاعات لازم و مستند برا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نشان دادن ا</w:t>
            </w:r>
            <w:r w:rsidRPr="00907A17">
              <w:rPr>
                <w:rFonts w:ascii="B Nazanin" w:cs="B Mitra" w:hint="cs"/>
                <w:rtl/>
              </w:rPr>
              <w:t>ین</w:t>
            </w:r>
            <w:r w:rsidRPr="00907A17">
              <w:rPr>
                <w:rFonts w:ascii="B Nazanin" w:cs="B Mitra"/>
                <w:rtl/>
              </w:rPr>
              <w:t xml:space="preserve"> که سودمند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موضوع طرح قبلا اثبات شده </w:t>
            </w:r>
            <w:r w:rsidRPr="00907A17">
              <w:rPr>
                <w:rFonts w:ascii="B Nazanin" w:cs="B Mitra" w:hint="cs"/>
                <w:rtl/>
              </w:rPr>
              <w:t>است</w:t>
            </w:r>
            <w:r w:rsidRPr="00907A17">
              <w:rPr>
                <w:rFonts w:ascii="B Nazanin" w:cs="B Mitra"/>
                <w:rtl/>
              </w:rPr>
              <w:t xml:space="preserve"> م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باشد.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F90A89" w:rsidRPr="00907A17" w:rsidTr="001A7DC6">
        <w:tc>
          <w:tcPr>
            <w:tcW w:w="690" w:type="dxa"/>
            <w:vAlign w:val="center"/>
          </w:tcPr>
          <w:p w:rsidR="00F90A89" w:rsidRPr="008C2255" w:rsidRDefault="00764FB0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611" w:type="dxa"/>
            <w:vAlign w:val="center"/>
          </w:tcPr>
          <w:p w:rsidR="00F90A89" w:rsidRPr="00907A17" w:rsidRDefault="00F90A89" w:rsidP="00F90A89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 w:hint="cs"/>
                <w:rtl/>
              </w:rPr>
              <w:t>مستندات مربوط به آمادگی مجریان و همکاران اصلی در زمینه روش مداخله آموزشی ارائه شده است.</w:t>
            </w:r>
          </w:p>
        </w:tc>
        <w:tc>
          <w:tcPr>
            <w:tcW w:w="1080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3BBD" w:rsidRPr="00907A17" w:rsidTr="001A7DC6">
        <w:tc>
          <w:tcPr>
            <w:tcW w:w="5301" w:type="dxa"/>
            <w:gridSpan w:val="2"/>
            <w:vAlign w:val="center"/>
          </w:tcPr>
          <w:p w:rsidR="00B13BBD" w:rsidRPr="008C2255" w:rsidRDefault="00B13BBD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555" w:type="dxa"/>
            <w:gridSpan w:val="3"/>
            <w:vAlign w:val="center"/>
          </w:tcPr>
          <w:p w:rsidR="00B13BBD" w:rsidRPr="000F6957" w:rsidRDefault="00B13BBD" w:rsidP="00FE6EF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4146D" w:rsidRPr="00AC5A63" w:rsidRDefault="00B13BBD" w:rsidP="00B4146D">
      <w:pPr>
        <w:bidi/>
        <w:rPr>
          <w:rFonts w:cs="B Lotus"/>
          <w:sz w:val="10"/>
          <w:szCs w:val="10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E475D" w:rsidRDefault="00F90A89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6. </w:t>
      </w:r>
      <w:r w:rsidR="00B83F77" w:rsidRPr="005E475D">
        <w:rPr>
          <w:rFonts w:cs="B Lotus" w:hint="cs"/>
          <w:b/>
          <w:bCs/>
          <w:sz w:val="26"/>
          <w:szCs w:val="26"/>
          <w:rtl/>
          <w:lang w:bidi="fa-IR"/>
        </w:rPr>
        <w:t>استفاده از روش مندي مناسب</w:t>
      </w: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( 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24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611"/>
        <w:gridCol w:w="1080"/>
        <w:gridCol w:w="1440"/>
        <w:gridCol w:w="1035"/>
      </w:tblGrid>
      <w:tr w:rsidR="00E66B16" w:rsidRPr="005B7D9E" w:rsidTr="009614AF">
        <w:tc>
          <w:tcPr>
            <w:tcW w:w="69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611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08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35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571B28">
              <w:rPr>
                <w:rFonts w:cs="B Mitra" w:hint="cs"/>
                <w:rtl/>
              </w:rPr>
              <w:t>روش</w:t>
            </w:r>
            <w:r w:rsidRPr="00571B28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اج</w:t>
            </w:r>
            <w:r>
              <w:rPr>
                <w:rFonts w:cs="B Mitra" w:hint="cs"/>
                <w:rtl/>
                <w:lang w:bidi="fa-IR"/>
              </w:rPr>
              <w:t>را بر اساس اهداف اختصاصی به درستی تدوین شده است.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ED40F9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/>
                <w:rtl/>
              </w:rPr>
              <w:t>روش اجرا بر اساس شواهد ارا</w:t>
            </w:r>
            <w:r w:rsidRPr="00571B28">
              <w:rPr>
                <w:rFonts w:cs="B Mitra" w:hint="cs"/>
                <w:rtl/>
              </w:rPr>
              <w:t>یه</w:t>
            </w:r>
            <w:r w:rsidRPr="00571B28">
              <w:rPr>
                <w:rFonts w:cs="B Mitra"/>
                <w:rtl/>
              </w:rPr>
              <w:t xml:space="preserve"> شده در مرور متون</w:t>
            </w:r>
            <w:r>
              <w:rPr>
                <w:rFonts w:cs="B Mitra" w:hint="cs"/>
                <w:rtl/>
              </w:rPr>
              <w:t>،</w:t>
            </w:r>
            <w:r w:rsidRPr="00571B28">
              <w:rPr>
                <w:rFonts w:cs="B Mitra"/>
                <w:rtl/>
              </w:rPr>
              <w:t xml:space="preserve"> </w:t>
            </w:r>
            <w:r w:rsidRPr="00571B28">
              <w:rPr>
                <w:rFonts w:cs="B Mitra" w:hint="cs"/>
                <w:rtl/>
              </w:rPr>
              <w:t xml:space="preserve">به دقت و با ذکر </w:t>
            </w:r>
            <w:r w:rsidRPr="00571B28">
              <w:rPr>
                <w:rFonts w:cs="B Mitra"/>
                <w:rtl/>
              </w:rPr>
              <w:t>جز</w:t>
            </w:r>
            <w:r w:rsidRPr="00571B28">
              <w:rPr>
                <w:rFonts w:cs="B Mitra" w:hint="cs"/>
                <w:rtl/>
              </w:rPr>
              <w:t>ییات</w:t>
            </w:r>
            <w:r w:rsidRPr="00571B28">
              <w:rPr>
                <w:rFonts w:cs="B Mitra"/>
                <w:rtl/>
              </w:rPr>
              <w:t xml:space="preserve"> </w:t>
            </w:r>
            <w:r w:rsidRPr="00571B28">
              <w:rPr>
                <w:rFonts w:cs="B Mitra" w:hint="cs"/>
                <w:rtl/>
              </w:rPr>
              <w:t>بیان شده</w:t>
            </w:r>
            <w:r w:rsidRPr="00571B28">
              <w:rPr>
                <w:rFonts w:cs="B Mitra"/>
                <w:rtl/>
              </w:rPr>
              <w:t xml:space="preserve"> است.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محل اجرا،</w:t>
            </w:r>
            <w:r w:rsidRPr="00571B28">
              <w:rPr>
                <w:rFonts w:cs="B Mitra" w:hint="cs"/>
                <w:rtl/>
              </w:rPr>
              <w:t xml:space="preserve"> بازه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زمانی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انجام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طرح</w:t>
            </w:r>
            <w:r>
              <w:rPr>
                <w:rFonts w:cs="B Mitra" w:hint="cs"/>
                <w:rtl/>
                <w:lang w:bidi="fa-IR"/>
              </w:rPr>
              <w:t>،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گروه هدف و مشخصات آنها به دقت بیان شده اند.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0E04C5">
              <w:rPr>
                <w:rFonts w:cs="B Mitra" w:hint="cs"/>
                <w:rtl/>
              </w:rPr>
              <w:t>مواد و روشها به طور مؤثري مورد استفاده قرار گرفته است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 w:hint="cs"/>
                <w:rtl/>
              </w:rPr>
              <w:t xml:space="preserve">مشخصات ابزارهای مورد استفاده </w:t>
            </w:r>
            <w:r>
              <w:rPr>
                <w:rFonts w:cs="B Mitra" w:hint="cs"/>
                <w:rtl/>
              </w:rPr>
              <w:t xml:space="preserve">و روایی و پایایی آنها به طور کامل </w:t>
            </w:r>
            <w:r w:rsidRPr="00571B28">
              <w:rPr>
                <w:rFonts w:cs="B Mitra" w:hint="cs"/>
                <w:rtl/>
              </w:rPr>
              <w:t xml:space="preserve"> تشریح شده اند.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/>
                <w:rtl/>
              </w:rPr>
              <w:t>نحوه ارزش</w:t>
            </w:r>
            <w:r w:rsidRPr="00571B28">
              <w:rPr>
                <w:rFonts w:cs="B Mitra" w:hint="cs"/>
                <w:rtl/>
              </w:rPr>
              <w:t>یابی</w:t>
            </w:r>
            <w:r w:rsidRPr="00571B28">
              <w:rPr>
                <w:rFonts w:cs="B Mitra"/>
                <w:rtl/>
              </w:rPr>
              <w:t xml:space="preserve"> طرح متناسب با اهداف و روش مند</w:t>
            </w:r>
            <w:r w:rsidRPr="00571B28">
              <w:rPr>
                <w:rFonts w:cs="B Mitra" w:hint="cs"/>
                <w:rtl/>
              </w:rPr>
              <w:t>ی</w:t>
            </w:r>
            <w:r w:rsidRPr="00571B28">
              <w:rPr>
                <w:rFonts w:cs="B Mitra"/>
                <w:rtl/>
              </w:rPr>
              <w:t xml:space="preserve"> مورد نظر است و با جز</w:t>
            </w:r>
            <w:r w:rsidRPr="00571B28">
              <w:rPr>
                <w:rFonts w:cs="B Mitra" w:hint="cs"/>
                <w:rtl/>
              </w:rPr>
              <w:t>ییات</w:t>
            </w:r>
            <w:r w:rsidRPr="00571B28">
              <w:rPr>
                <w:rFonts w:cs="B Mitra"/>
                <w:rtl/>
              </w:rPr>
              <w:t xml:space="preserve"> ب</w:t>
            </w:r>
            <w:r w:rsidRPr="00571B28">
              <w:rPr>
                <w:rFonts w:cs="B Mitra" w:hint="cs"/>
                <w:rtl/>
              </w:rPr>
              <w:t>یان</w:t>
            </w:r>
            <w:r w:rsidRPr="00571B28">
              <w:rPr>
                <w:rFonts w:cs="B Mitra"/>
                <w:rtl/>
              </w:rPr>
              <w:t xml:space="preserve"> شده است.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در مورد رفع </w:t>
            </w:r>
            <w:r w:rsidRPr="00571B28">
              <w:rPr>
                <w:rFonts w:cs="B Mitra" w:hint="cs"/>
                <w:rtl/>
              </w:rPr>
              <w:t>محدودیت</w:t>
            </w:r>
            <w:r>
              <w:rPr>
                <w:rFonts w:cs="B Mitra" w:hint="cs"/>
                <w:rtl/>
              </w:rPr>
              <w:t>‌</w:t>
            </w:r>
            <w:r w:rsidRPr="00571B28">
              <w:rPr>
                <w:rFonts w:cs="B Mitra" w:hint="cs"/>
                <w:rtl/>
              </w:rPr>
              <w:t xml:space="preserve">های اجرایی </w:t>
            </w:r>
            <w:r>
              <w:rPr>
                <w:rFonts w:cs="B Mitra" w:hint="cs"/>
                <w:rtl/>
              </w:rPr>
              <w:t>توضیحات لازم ذکر</w:t>
            </w:r>
            <w:r w:rsidRPr="00571B28">
              <w:rPr>
                <w:rFonts w:cs="B Mitra" w:hint="cs"/>
                <w:rtl/>
              </w:rPr>
              <w:t xml:space="preserve"> شده است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108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C02FF" w:rsidRPr="005B7D9E" w:rsidTr="00E66B16">
        <w:trPr>
          <w:trHeight w:val="742"/>
        </w:trPr>
        <w:tc>
          <w:tcPr>
            <w:tcW w:w="690" w:type="dxa"/>
            <w:vAlign w:val="center"/>
          </w:tcPr>
          <w:p w:rsidR="006C02FF" w:rsidRPr="005B7D9E" w:rsidRDefault="006C02FF" w:rsidP="006C02F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4611" w:type="dxa"/>
            <w:vAlign w:val="center"/>
          </w:tcPr>
          <w:p w:rsidR="006C02FF" w:rsidRPr="00571B28" w:rsidRDefault="006C02FF" w:rsidP="006C02F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 w:hint="cs"/>
                <w:rtl/>
              </w:rPr>
              <w:t>به ملاحظات اخلاقی اشاره شده است</w:t>
            </w:r>
            <w:r>
              <w:rPr>
                <w:rFonts w:cs="B Mitra" w:hint="cs"/>
                <w:rtl/>
              </w:rPr>
              <w:t xml:space="preserve"> (در صورت نیاز)</w:t>
            </w:r>
          </w:p>
        </w:tc>
        <w:tc>
          <w:tcPr>
            <w:tcW w:w="1080" w:type="dxa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C02FF" w:rsidRPr="005B7D9E" w:rsidTr="009614AF">
        <w:tc>
          <w:tcPr>
            <w:tcW w:w="5301" w:type="dxa"/>
            <w:gridSpan w:val="2"/>
            <w:vAlign w:val="center"/>
          </w:tcPr>
          <w:p w:rsidR="006C02FF" w:rsidRPr="005B7D9E" w:rsidRDefault="006C02FF" w:rsidP="006C02F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5B7D9E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555" w:type="dxa"/>
            <w:gridSpan w:val="3"/>
            <w:vAlign w:val="center"/>
          </w:tcPr>
          <w:p w:rsidR="006C02FF" w:rsidRPr="00A15A06" w:rsidRDefault="006C02FF" w:rsidP="006C02F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</w:t>
            </w:r>
          </w:p>
        </w:tc>
      </w:tr>
    </w:tbl>
    <w:p w:rsidR="00B4146D" w:rsidRPr="005E475D" w:rsidRDefault="005E475D" w:rsidP="00592656">
      <w:pPr>
        <w:bidi/>
        <w:ind w:left="720"/>
        <w:rPr>
          <w:rFonts w:cs="B Lotus"/>
          <w:b/>
          <w:bCs/>
          <w:sz w:val="26"/>
          <w:szCs w:val="26"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7</w:t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. </w:t>
      </w:r>
      <w:r w:rsidR="004E237A" w:rsidRPr="005E475D">
        <w:rPr>
          <w:rFonts w:cs="B Lotus" w:hint="cs"/>
          <w:b/>
          <w:bCs/>
          <w:sz w:val="26"/>
          <w:szCs w:val="26"/>
          <w:rtl/>
          <w:lang w:bidi="fa-IR"/>
        </w:rPr>
        <w:t>ارائه نتايج مهم و قابل توجه</w:t>
      </w:r>
      <w:r w:rsidR="00EF7134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 </w:t>
      </w:r>
      <w:r w:rsidR="00346C80" w:rsidRPr="005E475D"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EF7134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44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566"/>
        <w:gridCol w:w="1556"/>
        <w:gridCol w:w="1557"/>
        <w:gridCol w:w="1475"/>
      </w:tblGrid>
      <w:tr w:rsidR="00592656" w:rsidRPr="00FE6EFA" w:rsidTr="006A296E">
        <w:trPr>
          <w:trHeight w:val="444"/>
        </w:trPr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566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556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557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7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F056BB" w:rsidRPr="00FE6EFA" w:rsidTr="006A296E">
        <w:trPr>
          <w:trHeight w:val="332"/>
        </w:trPr>
        <w:tc>
          <w:tcPr>
            <w:tcW w:w="690" w:type="dxa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56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اهداف مورد نظر به دست آمده اند</w:t>
            </w:r>
            <w:r w:rsidR="009313E7" w:rsidRPr="00313CA8">
              <w:rPr>
                <w:rFonts w:cs="B Mitra" w:hint="cs"/>
                <w:rtl/>
              </w:rPr>
              <w:t>.</w:t>
            </w:r>
          </w:p>
        </w:tc>
        <w:tc>
          <w:tcPr>
            <w:tcW w:w="155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ED40F9" w:rsidRDefault="00F056BB" w:rsidP="00ED40F9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56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نتايج به دست آمده براي سايرين (همکاران و فراگيران</w:t>
            </w:r>
            <w:r w:rsidR="009313E7" w:rsidRPr="00313CA8">
              <w:rPr>
                <w:rFonts w:cs="B Mitra" w:hint="cs"/>
                <w:rtl/>
              </w:rPr>
              <w:t>)</w:t>
            </w:r>
            <w:r w:rsidRPr="00313CA8">
              <w:rPr>
                <w:rFonts w:cs="B Mitra" w:hint="cs"/>
                <w:rtl/>
              </w:rPr>
              <w:t xml:space="preserve"> </w:t>
            </w:r>
            <w:r w:rsidR="00D20334" w:rsidRPr="00313CA8">
              <w:rPr>
                <w:rFonts w:cs="B Mitra" w:hint="cs"/>
                <w:rtl/>
              </w:rPr>
              <w:t xml:space="preserve">کاربردی می‌باشد. 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566" w:type="dxa"/>
            <w:vAlign w:val="center"/>
          </w:tcPr>
          <w:p w:rsidR="00F056BB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نتایج حاصل به توسعه دانش آموزش پزشکي کمک کرده است.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A62AFC" w:rsidRPr="00FE6EFA" w:rsidTr="006A296E">
        <w:trPr>
          <w:trHeight w:val="680"/>
        </w:trPr>
        <w:tc>
          <w:tcPr>
            <w:tcW w:w="690" w:type="dxa"/>
            <w:vAlign w:val="center"/>
          </w:tcPr>
          <w:p w:rsidR="00A62AFC" w:rsidRPr="00FE6EFA" w:rsidRDefault="00A62AFC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566" w:type="dxa"/>
            <w:vAlign w:val="center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نتيجه کار قابل بسط و توسعه بيشتر (توسط خود فرد يا همکاران) مي باشد.</w:t>
            </w:r>
          </w:p>
        </w:tc>
        <w:tc>
          <w:tcPr>
            <w:tcW w:w="1556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FE6EFA" w:rsidRDefault="00A62AFC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566" w:type="dxa"/>
            <w:vAlign w:val="center"/>
          </w:tcPr>
          <w:p w:rsidR="00F056BB" w:rsidRPr="00F90A89" w:rsidRDefault="00F90A89" w:rsidP="00F90A89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90A89">
              <w:rPr>
                <w:rFonts w:cs="B Mitra" w:hint="cs"/>
                <w:rtl/>
              </w:rPr>
              <w:t>به</w:t>
            </w:r>
            <w:r w:rsidRPr="00F90A89">
              <w:rPr>
                <w:rFonts w:cs="B Mitra"/>
                <w:rtl/>
              </w:rPr>
              <w:t xml:space="preserve"> چگون</w:t>
            </w:r>
            <w:r w:rsidRPr="00F90A89">
              <w:rPr>
                <w:rFonts w:cs="B Mitra" w:hint="cs"/>
                <w:rtl/>
              </w:rPr>
              <w:t>گی</w:t>
            </w:r>
            <w:r w:rsidRPr="00F90A89">
              <w:rPr>
                <w:rFonts w:cs="B Mitra"/>
                <w:rtl/>
              </w:rPr>
              <w:t xml:space="preserve"> استفاده</w:t>
            </w:r>
            <w:r w:rsidRPr="00F90A89">
              <w:rPr>
                <w:rFonts w:cs="B Mitra" w:hint="cs"/>
                <w:rtl/>
              </w:rPr>
              <w:t xml:space="preserve"> از</w:t>
            </w:r>
            <w:r w:rsidRPr="00F90A89">
              <w:rPr>
                <w:rFonts w:cs="B Mitra"/>
                <w:rtl/>
              </w:rPr>
              <w:t xml:space="preserve"> نتا</w:t>
            </w:r>
            <w:r w:rsidRPr="00F90A89">
              <w:rPr>
                <w:rFonts w:cs="B Mitra" w:hint="cs"/>
                <w:rtl/>
              </w:rPr>
              <w:t>ی</w:t>
            </w:r>
            <w:r w:rsidRPr="00F90A89">
              <w:rPr>
                <w:rFonts w:cs="B Mitra" w:hint="eastAsia"/>
                <w:rtl/>
              </w:rPr>
              <w:t>ج</w:t>
            </w:r>
            <w:r w:rsidRPr="00F90A89">
              <w:rPr>
                <w:rFonts w:cs="B Mitra"/>
                <w:rtl/>
              </w:rPr>
              <w:t xml:space="preserve"> طرح </w:t>
            </w:r>
            <w:r w:rsidRPr="00F90A89">
              <w:rPr>
                <w:rFonts w:cs="B Mitra" w:hint="cs"/>
                <w:rtl/>
              </w:rPr>
              <w:t>اشاره شده است.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347"/>
        </w:trPr>
        <w:tc>
          <w:tcPr>
            <w:tcW w:w="4256" w:type="dxa"/>
            <w:gridSpan w:val="2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4588" w:type="dxa"/>
            <w:gridSpan w:val="3"/>
            <w:vAlign w:val="center"/>
          </w:tcPr>
          <w:p w:rsidR="00F056BB" w:rsidRPr="000F6957" w:rsidRDefault="00F056BB" w:rsidP="003D542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F90A89" w:rsidRDefault="00F90A89" w:rsidP="00B4146D">
      <w:pPr>
        <w:bidi/>
        <w:rPr>
          <w:rFonts w:cs="B Lotus"/>
          <w:sz w:val="10"/>
          <w:szCs w:val="10"/>
          <w:rtl/>
          <w:lang w:bidi="fa-IR"/>
        </w:rPr>
      </w:pPr>
    </w:p>
    <w:p w:rsidR="004B6AB8" w:rsidRDefault="004B6AB8" w:rsidP="00B4146D">
      <w:pPr>
        <w:bidi/>
        <w:rPr>
          <w:rFonts w:cs="B Lotus"/>
          <w:sz w:val="10"/>
          <w:szCs w:val="10"/>
          <w:rtl/>
          <w:lang w:bidi="fa-IR"/>
        </w:rPr>
      </w:pPr>
    </w:p>
    <w:p w:rsidR="00592656" w:rsidRDefault="00F90A89" w:rsidP="00592656">
      <w:pPr>
        <w:bidi/>
        <w:ind w:left="720"/>
        <w:rPr>
          <w:rFonts w:cs="B Lotus"/>
          <w:sz w:val="26"/>
          <w:szCs w:val="26"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8.. </w:t>
      </w:r>
      <w:r w:rsidR="00592656" w:rsidRPr="00DB07D9">
        <w:rPr>
          <w:rFonts w:cs="B Lotus" w:hint="cs"/>
          <w:sz w:val="26"/>
          <w:szCs w:val="26"/>
          <w:rtl/>
          <w:lang w:bidi="fa-IR"/>
        </w:rPr>
        <w:t xml:space="preserve">ارائه و معرفي </w:t>
      </w:r>
      <w:r w:rsidR="00592656">
        <w:rPr>
          <w:rFonts w:cs="B Lotus" w:hint="cs"/>
          <w:sz w:val="26"/>
          <w:szCs w:val="26"/>
          <w:rtl/>
          <w:lang w:bidi="fa-IR"/>
        </w:rPr>
        <w:t>نتایج فعالیت نوآورانه</w:t>
      </w:r>
      <w:r w:rsidR="00592656" w:rsidRPr="00DB07D9">
        <w:rPr>
          <w:rFonts w:cs="B Lotus" w:hint="cs"/>
          <w:sz w:val="26"/>
          <w:szCs w:val="26"/>
          <w:rtl/>
          <w:lang w:bidi="fa-IR"/>
        </w:rPr>
        <w:t xml:space="preserve"> </w:t>
      </w:r>
      <w:r w:rsidR="00592656">
        <w:rPr>
          <w:rFonts w:cs="B Lotus" w:hint="cs"/>
          <w:sz w:val="26"/>
          <w:szCs w:val="26"/>
          <w:rtl/>
          <w:lang w:bidi="fa-IR"/>
        </w:rPr>
        <w:t>( 15 امتیاز)</w:t>
      </w:r>
    </w:p>
    <w:tbl>
      <w:tblPr>
        <w:bidiVisual/>
        <w:tblW w:w="889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90"/>
        <w:gridCol w:w="900"/>
        <w:gridCol w:w="900"/>
        <w:gridCol w:w="990"/>
        <w:gridCol w:w="810"/>
        <w:gridCol w:w="810"/>
        <w:gridCol w:w="882"/>
        <w:gridCol w:w="900"/>
        <w:gridCol w:w="810"/>
      </w:tblGrid>
      <w:tr w:rsidR="00592656" w:rsidRPr="003D542C" w:rsidTr="009614AF">
        <w:trPr>
          <w:trHeight w:val="1713"/>
        </w:trPr>
        <w:tc>
          <w:tcPr>
            <w:tcW w:w="900" w:type="dxa"/>
            <w:vMerge w:val="restart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A1D42">
              <w:rPr>
                <w:rFonts w:cs="B Lotus" w:hint="cs"/>
                <w:sz w:val="26"/>
                <w:szCs w:val="26"/>
                <w:rtl/>
                <w:lang w:bidi="fa-IR"/>
              </w:rPr>
              <w:t>گستره ارائه</w:t>
            </w:r>
          </w:p>
        </w:tc>
        <w:tc>
          <w:tcPr>
            <w:tcW w:w="99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نوع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1)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15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2)   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12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3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10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همایش های بین المللی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(8)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همایش های ملی</w:t>
            </w:r>
          </w:p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6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سطح دانشگاه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4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82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سطح دانشکده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3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ارائه در سطح گروه آموزشی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(2)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و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نامشخص (1)</w:t>
            </w:r>
          </w:p>
        </w:tc>
      </w:tr>
      <w:tr w:rsidR="00592656" w:rsidRPr="003D542C" w:rsidTr="00592656">
        <w:trPr>
          <w:trHeight w:val="459"/>
        </w:trPr>
        <w:tc>
          <w:tcPr>
            <w:tcW w:w="900" w:type="dxa"/>
            <w:vMerge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82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592656" w:rsidRDefault="00592656" w:rsidP="00592656">
      <w:pPr>
        <w:bidi/>
        <w:rPr>
          <w:rFonts w:cs="B Lotus"/>
          <w:sz w:val="26"/>
          <w:szCs w:val="26"/>
          <w:rtl/>
          <w:lang w:bidi="fa-IR"/>
        </w:rPr>
      </w:pPr>
    </w:p>
    <w:p w:rsidR="00592656" w:rsidRPr="00614DD6" w:rsidRDefault="00592656" w:rsidP="00592656">
      <w:pPr>
        <w:bidi/>
        <w:ind w:left="720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9. برخورد نقادانه ( 15 امتیاز)</w:t>
      </w:r>
    </w:p>
    <w:tbl>
      <w:tblPr>
        <w:bidiVisual/>
        <w:tblW w:w="862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10"/>
        <w:gridCol w:w="810"/>
        <w:gridCol w:w="810"/>
        <w:gridCol w:w="990"/>
        <w:gridCol w:w="900"/>
        <w:gridCol w:w="720"/>
        <w:gridCol w:w="810"/>
        <w:gridCol w:w="900"/>
        <w:gridCol w:w="990"/>
      </w:tblGrid>
      <w:tr w:rsidR="00592656" w:rsidRPr="003D542C" w:rsidTr="009614AF">
        <w:trPr>
          <w:trHeight w:val="2280"/>
        </w:trPr>
        <w:tc>
          <w:tcPr>
            <w:tcW w:w="882" w:type="dxa"/>
            <w:vMerge w:val="restart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A1D42">
              <w:rPr>
                <w:rFonts w:ascii="Arial" w:hAnsi="Arial" w:cs="B Lotus" w:hint="cs"/>
                <w:sz w:val="26"/>
                <w:szCs w:val="26"/>
                <w:rtl/>
              </w:rPr>
              <w:t>استفاده از نقد و بازخورد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1)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15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2)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12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3)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10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 همایش های بین المللی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(8)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 همایش های ملی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(6)</w:t>
            </w:r>
          </w:p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در سطح دانشگاه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(4)</w:t>
            </w:r>
          </w:p>
        </w:tc>
        <w:tc>
          <w:tcPr>
            <w:tcW w:w="81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در سطح دانشکده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(3)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نقد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در سطح گروه آموزشی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(2)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و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بازخورد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نامشخص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(1)</w:t>
            </w:r>
          </w:p>
        </w:tc>
      </w:tr>
      <w:tr w:rsidR="00592656" w:rsidRPr="003D542C" w:rsidTr="00592656">
        <w:trPr>
          <w:trHeight w:val="437"/>
        </w:trPr>
        <w:tc>
          <w:tcPr>
            <w:tcW w:w="882" w:type="dxa"/>
            <w:vMerge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A04B08" w:rsidRPr="005E475D" w:rsidRDefault="00A04B08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10. سطح نوآوري طرح دانش پژوهی (5 امتیاز)</w:t>
      </w:r>
    </w:p>
    <w:tbl>
      <w:tblPr>
        <w:bidiVisual/>
        <w:tblW w:w="724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17"/>
        <w:gridCol w:w="1418"/>
        <w:gridCol w:w="1559"/>
        <w:gridCol w:w="1418"/>
      </w:tblGrid>
      <w:tr w:rsidR="00A04B08" w:rsidRPr="003D542C" w:rsidTr="001C1127">
        <w:tc>
          <w:tcPr>
            <w:tcW w:w="1431" w:type="dxa"/>
            <w:vAlign w:val="center"/>
          </w:tcPr>
          <w:p w:rsidR="00A04B08" w:rsidRPr="00CB2E12" w:rsidRDefault="00A04B08" w:rsidP="001C1127">
            <w:pPr>
              <w:tabs>
                <w:tab w:val="left" w:pos="741"/>
              </w:tabs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سطح دنیا</w:t>
            </w:r>
          </w:p>
          <w:p w:rsidR="00A04B08" w:rsidRPr="00CB2E12" w:rsidRDefault="00A04B08" w:rsidP="001C1127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(5) </w:t>
            </w:r>
          </w:p>
        </w:tc>
        <w:tc>
          <w:tcPr>
            <w:tcW w:w="1417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 </w:t>
            </w: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سطح کشور 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(4)</w:t>
            </w:r>
          </w:p>
        </w:tc>
        <w:tc>
          <w:tcPr>
            <w:tcW w:w="1418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سطح دانشگاه 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1559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سطح دانشکده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(2)</w:t>
            </w:r>
          </w:p>
        </w:tc>
        <w:tc>
          <w:tcPr>
            <w:tcW w:w="1418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>گروه آموزشي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(1)</w:t>
            </w:r>
          </w:p>
        </w:tc>
      </w:tr>
      <w:tr w:rsidR="00A04B08" w:rsidRPr="003D542C" w:rsidTr="001C1127">
        <w:tc>
          <w:tcPr>
            <w:tcW w:w="1431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A04B08" w:rsidRDefault="00A04B08" w:rsidP="00907A17">
      <w:pPr>
        <w:bidi/>
        <w:rPr>
          <w:rFonts w:cs="B Lotus"/>
          <w:sz w:val="26"/>
          <w:szCs w:val="26"/>
          <w:rtl/>
          <w:lang w:bidi="fa-IR"/>
        </w:rPr>
      </w:pPr>
    </w:p>
    <w:p w:rsidR="00A932C8" w:rsidRPr="005E475D" w:rsidRDefault="00C40690" w:rsidP="00907A17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F82980">
        <w:rPr>
          <w:rFonts w:cs="B Lotus" w:hint="cs"/>
          <w:sz w:val="26"/>
          <w:szCs w:val="26"/>
          <w:rtl/>
          <w:lang w:bidi="fa-IR"/>
        </w:rPr>
        <w:t xml:space="preserve">   </w:t>
      </w:r>
      <w:r w:rsidR="00A04B0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11. </w:t>
      </w:r>
      <w:r w:rsidR="00F82980" w:rsidRPr="005E475D">
        <w:rPr>
          <w:rFonts w:cs="B Lotus" w:hint="cs"/>
          <w:b/>
          <w:bCs/>
          <w:sz w:val="26"/>
          <w:szCs w:val="26"/>
          <w:rtl/>
          <w:lang w:bidi="fa-IR"/>
        </w:rPr>
        <w:t>نوع فعالیت نوآورانه</w:t>
      </w:r>
    </w:p>
    <w:tbl>
      <w:tblPr>
        <w:bidiVisual/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7324"/>
        <w:gridCol w:w="914"/>
      </w:tblGrid>
      <w:tr w:rsidR="008F2BF4" w:rsidRPr="00907A17" w:rsidTr="008F2BF4">
        <w:trPr>
          <w:trHeight w:val="453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8F2BF4" w:rsidRPr="00310D0E" w:rsidRDefault="008F2BF4" w:rsidP="001C1127">
            <w:pPr>
              <w:bidi/>
              <w:rPr>
                <w:rFonts w:ascii="Tahoma" w:hAnsi="Tahoma" w:cs="B Lotus"/>
                <w:sz w:val="28"/>
                <w:szCs w:val="28"/>
                <w:rtl/>
              </w:rPr>
            </w:pPr>
            <w:r w:rsidRPr="00310D0E">
              <w:rPr>
                <w:rFonts w:ascii="Tahoma" w:hAnsi="Tahoma" w:cs="B Lotus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4274" w:type="pct"/>
            <w:gridSpan w:val="2"/>
            <w:shd w:val="clear" w:color="auto" w:fill="auto"/>
            <w:vAlign w:val="center"/>
          </w:tcPr>
          <w:p w:rsidR="008F2BF4" w:rsidRPr="00310D0E" w:rsidRDefault="008F2BF4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10D0E">
              <w:rPr>
                <w:rFonts w:cs="B Lotus" w:hint="cs"/>
                <w:sz w:val="28"/>
                <w:szCs w:val="28"/>
                <w:rtl/>
                <w:lang w:bidi="fa-IR"/>
              </w:rPr>
              <w:t>مصداق فعالیت ها</w:t>
            </w: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تدوین و بازنگری برنامه های</w:t>
            </w:r>
            <w:r w:rsidRPr="00907A17">
              <w:rPr>
                <w:rFonts w:ascii="Tahoma" w:hAnsi="Tahoma" w:cs="B Mitra"/>
                <w:rtl/>
              </w:rPr>
              <w:t xml:space="preserve">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 xml:space="preserve"> ﺑﺮﻧﺎﻣﻪ</w:t>
            </w:r>
            <w:r w:rsidRPr="00907A17">
              <w:rPr>
                <w:rFonts w:cs="B Mitra"/>
                <w:rtl/>
                <w:lang w:bidi="fa-IR"/>
              </w:rPr>
              <w:t xml:space="preserve"> ر</w:t>
            </w:r>
            <w:r w:rsidRPr="00907A17">
              <w:rPr>
                <w:rFonts w:cs="B Mitra" w:hint="cs"/>
                <w:rtl/>
                <w:lang w:bidi="fa-IR"/>
              </w:rPr>
              <w:t>ﯾﺰ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>ﺳﯽ</w:t>
            </w:r>
            <w:r w:rsidRPr="00907A17">
              <w:rPr>
                <w:rFonts w:cs="B Mitra"/>
                <w:rtl/>
                <w:lang w:bidi="fa-IR"/>
              </w:rPr>
              <w:t xml:space="preserve"> و </w:t>
            </w:r>
            <w:r w:rsidRPr="00907A17">
              <w:rPr>
                <w:rFonts w:cs="B Mitra" w:hint="cs"/>
                <w:rtl/>
                <w:lang w:bidi="fa-IR"/>
              </w:rPr>
              <w:t>ﯾﺎ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ﻧﮕﺮ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رشته مقطع</w:t>
            </w:r>
            <w:r w:rsidRPr="00907A17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 xml:space="preserve"> ﺑﺮﻧﺎﻣﻪ</w:t>
            </w:r>
            <w:r w:rsidRPr="00907A17">
              <w:rPr>
                <w:rFonts w:cs="B Mitra"/>
                <w:rtl/>
                <w:lang w:bidi="fa-IR"/>
              </w:rPr>
              <w:t xml:space="preserve"> ر</w:t>
            </w:r>
            <w:r w:rsidRPr="00907A17">
              <w:rPr>
                <w:rFonts w:cs="B Mitra" w:hint="cs"/>
                <w:rtl/>
                <w:lang w:bidi="fa-IR"/>
              </w:rPr>
              <w:t>ﯾﺰ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>ﺳﯽ</w:t>
            </w:r>
            <w:r w:rsidRPr="00907A17">
              <w:rPr>
                <w:rFonts w:cs="B Mitra"/>
                <w:rtl/>
                <w:lang w:bidi="fa-IR"/>
              </w:rPr>
              <w:t xml:space="preserve"> و </w:t>
            </w:r>
            <w:r w:rsidRPr="00907A17">
              <w:rPr>
                <w:rFonts w:cs="B Mitra" w:hint="cs"/>
                <w:rtl/>
                <w:lang w:bidi="fa-IR"/>
              </w:rPr>
              <w:t>ﯾﺎ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ﻧﮕﺮ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دوره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ﺷﯽ</w:t>
            </w: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یا درس جدید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ﻃﺮ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ﺑﺮﻧﺎﻣﻪ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ﻣﺪ</w:t>
            </w:r>
            <w:r w:rsidRPr="00907A17">
              <w:rPr>
                <w:rFonts w:cs="B Mitra" w:hint="eastAsia"/>
                <w:rtl/>
                <w:lang w:bidi="fa-IR"/>
              </w:rPr>
              <w:t>اوم،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ا</w:t>
            </w:r>
            <w:r w:rsidRPr="00907A17">
              <w:rPr>
                <w:rFonts w:cs="B Mitra" w:hint="cs"/>
                <w:rtl/>
                <w:lang w:bidi="fa-IR"/>
              </w:rPr>
              <w:t>ﺳﺎﺗﯿﺪ</w:t>
            </w:r>
            <w:r w:rsidRPr="00907A17">
              <w:rPr>
                <w:rFonts w:cs="B Mitra" w:hint="eastAsia"/>
                <w:rtl/>
                <w:lang w:bidi="fa-IR"/>
              </w:rPr>
              <w:t>،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ﺿﻤﻦ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ﺧﺪﻣﺖ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ﮐﺎ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ﮐﻨﺎ</w:t>
            </w:r>
            <w:r w:rsidRPr="00907A17">
              <w:rPr>
                <w:rFonts w:cs="B Mitra" w:hint="eastAsia"/>
                <w:rtl/>
                <w:lang w:bidi="fa-IR"/>
              </w:rPr>
              <w:t>ن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ﺣﻮ</w:t>
            </w:r>
            <w:r w:rsidRPr="00907A17">
              <w:rPr>
                <w:rFonts w:cs="B Mitra" w:hint="eastAsia"/>
                <w:rtl/>
                <w:lang w:bidi="fa-IR"/>
              </w:rPr>
              <w:t>زه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ﺳﻼﻣﺖ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09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ارزشیابی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طﺮ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رو</w:t>
            </w:r>
            <w:r w:rsidRPr="00907A17">
              <w:rPr>
                <w:rFonts w:cs="B Mitra" w:hint="cs"/>
                <w:rtl/>
                <w:lang w:bidi="fa-IR"/>
              </w:rPr>
              <w:t>ﺷﻬﺎ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ﻧﻮﯾﻦ</w:t>
            </w:r>
            <w:r w:rsidRPr="00907A17">
              <w:rPr>
                <w:rFonts w:cs="B Mitra"/>
                <w:rtl/>
                <w:lang w:bidi="fa-IR"/>
              </w:rPr>
              <w:t xml:space="preserve"> ارز</w:t>
            </w:r>
            <w:r w:rsidRPr="00907A17">
              <w:rPr>
                <w:rFonts w:cs="B Mitra" w:hint="cs"/>
                <w:rtl/>
                <w:lang w:bidi="fa-IR"/>
              </w:rPr>
              <w:t>ﺷﯿﺎﺑﯽ</w:t>
            </w:r>
            <w:r w:rsidRPr="00907A17">
              <w:rPr>
                <w:rFonts w:cs="B Mitra"/>
                <w:rtl/>
                <w:lang w:bidi="fa-IR"/>
              </w:rPr>
              <w:t xml:space="preserve"> دا</w:t>
            </w:r>
            <w:r w:rsidRPr="00907A17">
              <w:rPr>
                <w:rFonts w:cs="B Mitra" w:hint="cs"/>
                <w:rtl/>
                <w:lang w:bidi="fa-IR"/>
              </w:rPr>
              <w:t>ﻧﺸﺠﻮ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08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ﻃﺮ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ﺣﯽ</w:t>
            </w:r>
            <w:r w:rsidRPr="00907A17">
              <w:rPr>
                <w:rFonts w:cs="B Mitra"/>
                <w:rtl/>
              </w:rPr>
              <w:t xml:space="preserve"> و ا</w:t>
            </w:r>
            <w:r w:rsidRPr="00907A17">
              <w:rPr>
                <w:rFonts w:cs="B Mitra" w:hint="cs"/>
                <w:rtl/>
              </w:rPr>
              <w:t>ﺟﺮ</w:t>
            </w:r>
            <w:r w:rsidRPr="00907A17">
              <w:rPr>
                <w:rFonts w:cs="B Mitra" w:hint="eastAsia"/>
                <w:rtl/>
              </w:rPr>
              <w:t>اي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ﺑﺰ</w:t>
            </w:r>
            <w:r w:rsidRPr="00907A17">
              <w:rPr>
                <w:rFonts w:cs="B Mitra" w:hint="eastAsia"/>
                <w:rtl/>
              </w:rPr>
              <w:t>ار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/>
                <w:rtl/>
              </w:rPr>
              <w:t xml:space="preserve"> رو</w:t>
            </w:r>
            <w:r w:rsidRPr="00907A17">
              <w:rPr>
                <w:rFonts w:cs="B Mitra" w:hint="cs"/>
                <w:rtl/>
              </w:rPr>
              <w:t>ﺷﻬﺎ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ﻓﺮ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 w:hint="cs"/>
                <w:rtl/>
              </w:rPr>
              <w:t>ﯾﻨﺪ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108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ﻣﺸﺎ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ﮐﺖ</w:t>
            </w:r>
            <w:r w:rsidRPr="00907A17">
              <w:rPr>
                <w:rFonts w:cs="B Mitra"/>
                <w:rtl/>
              </w:rPr>
              <w:t xml:space="preserve"> در </w:t>
            </w:r>
            <w:r w:rsidRPr="00907A17">
              <w:rPr>
                <w:rFonts w:cs="B Mitra" w:hint="cs"/>
                <w:rtl/>
              </w:rPr>
              <w:t>ﻃﺮ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 w:hint="cs"/>
                <w:rtl/>
              </w:rPr>
              <w:t>ﺣﯽ</w:t>
            </w:r>
            <w:r w:rsidRPr="00907A17">
              <w:rPr>
                <w:rFonts w:cs="B Mitra"/>
                <w:rtl/>
              </w:rPr>
              <w:t xml:space="preserve"> و ا</w:t>
            </w:r>
            <w:r w:rsidRPr="00907A17">
              <w:rPr>
                <w:rFonts w:cs="B Mitra" w:hint="cs"/>
                <w:rtl/>
              </w:rPr>
              <w:t>ﻧﺠﺎ</w:t>
            </w:r>
            <w:r w:rsidRPr="00907A17">
              <w:rPr>
                <w:rFonts w:cs="B Mitra" w:hint="eastAsia"/>
                <w:rtl/>
              </w:rPr>
              <w:t>م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ﻣﺎﻧﻨﺪ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درو</w:t>
            </w:r>
            <w:r w:rsidRPr="00907A17">
              <w:rPr>
                <w:rFonts w:cs="B Mitra" w:hint="cs"/>
                <w:rtl/>
              </w:rPr>
              <w:t>ﻧﯽ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ﺑﯿﺮ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ﻧﯽ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ﮔﺮ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ﻫﻬﺎ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 w:hint="cs"/>
                <w:rtl/>
              </w:rPr>
              <w:t xml:space="preserve"> تد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ﺳﺘﺎﻧﺪ</w:t>
            </w:r>
            <w:r w:rsidRPr="00907A17">
              <w:rPr>
                <w:rFonts w:cs="B Mitra" w:hint="eastAsia"/>
                <w:rtl/>
              </w:rPr>
              <w:t>ارد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ﺷﺎﺧﺼﻬﺎ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ﻋﺘﺒﺎ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ﺑﺨﺸﯽ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ﻣﻮﺳﺴﻪ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ﺳﺎ</w:t>
            </w:r>
            <w:r w:rsidRPr="00907A17">
              <w:rPr>
                <w:rFonts w:cs="B Mitra" w:hint="eastAsia"/>
                <w:rtl/>
              </w:rPr>
              <w:t>س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ﺳﺘﺎﻧﺪ</w:t>
            </w:r>
            <w:r w:rsidRPr="00907A17">
              <w:rPr>
                <w:rFonts w:cs="B Mitra" w:hint="eastAsia"/>
                <w:rtl/>
              </w:rPr>
              <w:t>ارد</w:t>
            </w:r>
            <w:r w:rsidRPr="00907A17">
              <w:rPr>
                <w:rFonts w:cs="B Mitra" w:hint="cs"/>
                <w:rtl/>
              </w:rPr>
              <w:t xml:space="preserve">ﻫﺎ و </w:t>
            </w:r>
            <w:r w:rsidRPr="00907A17">
              <w:rPr>
                <w:rFonts w:cs="B Mitra"/>
                <w:rtl/>
              </w:rPr>
              <w:t>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آز</w:t>
            </w:r>
            <w:r w:rsidRPr="00907A17">
              <w:rPr>
                <w:rFonts w:cs="B Mitra" w:hint="cs"/>
                <w:rtl/>
              </w:rPr>
              <w:t>ﻣﻮﻧﻬﺎ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163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یاددهی و یادگیری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طراحی و اجرای یک روش نوین تدریس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6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بکارگیری روش های جدید تدریس در عرصه ای گوناگون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222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 xml:space="preserve">مشارکت در </w:t>
            </w:r>
            <w:r w:rsidRPr="00907A17">
              <w:rPr>
                <w:rFonts w:ascii="Tahoma" w:hAnsi="Tahoma" w:cs="B Mitra" w:hint="cs"/>
                <w:rtl/>
              </w:rPr>
              <w:t>طراحی و تولید محصولات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وسایل آموزشی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لوح فشرده آموزشی با رعایت ساختار علمی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راهنمای مطالعه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سایر محصولات به پیشنهاد کمیته دانشگاهی و تایید کمیته کشوری دانش پژوهی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76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tabs>
                <w:tab w:val="left" w:pos="741"/>
              </w:tabs>
              <w:bidi/>
              <w:rPr>
                <w:rFonts w:ascii="Tahoma" w:hAnsi="Tahoma" w:cs="B Mitra"/>
                <w:rtl/>
              </w:rPr>
            </w:pPr>
            <w:r w:rsidRPr="00907A17">
              <w:rPr>
                <w:rFonts w:ascii="Tahoma" w:hAnsi="Tahoma" w:cs="B Mitra" w:hint="cs"/>
                <w:rtl/>
              </w:rPr>
              <w:t>مدیریت و رهبری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مشارکت در طراحی و عملیاتی ساختن فرایندها، مقررات، آئین نامه ها و دستوورالعمل های آموزشی که در جهت ارتقای</w:t>
            </w:r>
            <w:r w:rsidRPr="00C0291C">
              <w:rPr>
                <w:rFonts w:cs="B Mitra" w:hint="cs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کیفیت آموزش و خدمات آموزشی باشد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76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tabs>
                <w:tab w:val="left" w:pos="741"/>
              </w:tabs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ﻣﺸﺎ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ﮐﺖ</w:t>
            </w:r>
            <w:r w:rsidRPr="00907A17">
              <w:rPr>
                <w:rFonts w:cs="B Mitra"/>
                <w:rtl/>
              </w:rPr>
              <w:t xml:space="preserve"> در</w:t>
            </w:r>
            <w:r w:rsidRPr="00907A17">
              <w:rPr>
                <w:rFonts w:cs="B Mitra" w:hint="cs"/>
                <w:rtl/>
              </w:rPr>
              <w:t>ﺗﺪ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دراز</w:t>
            </w:r>
            <w:r w:rsidRPr="00907A17">
              <w:rPr>
                <w:rFonts w:cs="B Mitra" w:hint="cs"/>
                <w:rtl/>
              </w:rPr>
              <w:t>ﻣﺪ</w:t>
            </w:r>
            <w:r w:rsidRPr="00907A17">
              <w:rPr>
                <w:rFonts w:cs="B Mitra" w:hint="eastAsia"/>
                <w:rtl/>
              </w:rPr>
              <w:t>ت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ﮐﻠﯿﺪ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داراي او</w:t>
            </w:r>
            <w:r w:rsidRPr="00907A17">
              <w:rPr>
                <w:rFonts w:cs="B Mitra" w:hint="cs"/>
                <w:rtl/>
              </w:rPr>
              <w:t>ﻟﻮﯾﺖ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ﺗﺸﺨﯿﺺ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ﻫﯿﺄ</w:t>
            </w:r>
            <w:r w:rsidRPr="00907A17">
              <w:rPr>
                <w:rFonts w:cs="B Mitra" w:hint="eastAsia"/>
                <w:rtl/>
              </w:rPr>
              <w:t>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ﻣﻤﯿﺰ</w:t>
            </w:r>
            <w:r w:rsidRPr="00907A17">
              <w:rPr>
                <w:rFonts w:cs="B Mitra" w:hint="eastAsia"/>
                <w:rtl/>
              </w:rPr>
              <w:t>ه</w:t>
            </w:r>
            <w:r w:rsidRPr="00907A17">
              <w:rPr>
                <w:rFonts w:cs="B Mitra"/>
                <w:rtl/>
              </w:rPr>
              <w:t xml:space="preserve"> دا</w:t>
            </w:r>
            <w:r w:rsidRPr="00907A17">
              <w:rPr>
                <w:rFonts w:cs="B Mitra" w:hint="cs"/>
                <w:rtl/>
              </w:rPr>
              <w:t>ﻧﺸﮕﺎه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666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یادگیری الکترونیک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 </w:t>
            </w:r>
            <w:r w:rsidRPr="00907A17">
              <w:rPr>
                <w:rFonts w:cs="B Mitra" w:hint="cs"/>
                <w:rtl/>
                <w:lang w:bidi="fa-IR"/>
              </w:rPr>
              <w:t>ﻃﺮ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ﺳﯿﺘﻢ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ا</w:t>
            </w:r>
            <w:r w:rsidRPr="00907A17">
              <w:rPr>
                <w:rFonts w:cs="B Mitra" w:hint="cs"/>
                <w:rtl/>
                <w:lang w:bidi="fa-IR"/>
              </w:rPr>
              <w:t>ﻟﮑﺘﺮ</w:t>
            </w:r>
            <w:r w:rsidRPr="00907A17">
              <w:rPr>
                <w:rFonts w:cs="B Mitra" w:hint="eastAsia"/>
                <w:rtl/>
                <w:lang w:bidi="fa-IR"/>
              </w:rPr>
              <w:t>و</w:t>
            </w:r>
            <w:r w:rsidRPr="00907A17">
              <w:rPr>
                <w:rFonts w:cs="B Mitra" w:hint="cs"/>
                <w:rtl/>
                <w:lang w:bidi="fa-IR"/>
              </w:rPr>
              <w:t>ﻧﯿﮏ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آن در</w:t>
            </w:r>
            <w:r w:rsidRPr="00907A17">
              <w:rPr>
                <w:rFonts w:cs="B Mitra" w:hint="cs"/>
                <w:rtl/>
                <w:lang w:bidi="fa-IR"/>
              </w:rPr>
              <w:t>ﺳﻄﺢ</w:t>
            </w:r>
            <w:r w:rsidRPr="00907A17">
              <w:rPr>
                <w:rFonts w:cs="B Mitra"/>
                <w:rtl/>
                <w:lang w:bidi="fa-IR"/>
              </w:rPr>
              <w:t xml:space="preserve"> دا</w:t>
            </w:r>
            <w:r w:rsidRPr="00907A17">
              <w:rPr>
                <w:rFonts w:cs="B Mitra" w:hint="cs"/>
                <w:rtl/>
                <w:lang w:bidi="fa-IR"/>
              </w:rPr>
              <w:t>ﻧﺸﮕﺎ</w:t>
            </w:r>
            <w:r w:rsidRPr="00907A17">
              <w:rPr>
                <w:rFonts w:cs="B Mitra" w:hint="eastAsia"/>
                <w:rtl/>
                <w:lang w:bidi="fa-IR"/>
              </w:rPr>
              <w:t>ه،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ﺷﺎﻣﻞ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ﻣﺎ</w:t>
            </w:r>
            <w:r w:rsidRPr="00907A17">
              <w:rPr>
                <w:rFonts w:cs="B Mitra" w:hint="eastAsia"/>
                <w:rtl/>
                <w:lang w:bidi="fa-IR"/>
              </w:rPr>
              <w:t>ده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ی محتوا، طراحی آرمون الکترونیک، هدایت کلاس های مجازی و سایر موارد مرتبط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3F1B38" w:rsidRPr="005E475D" w:rsidRDefault="003F1B38" w:rsidP="008C2255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12. جمع امتیازات فرم داوری</w:t>
      </w:r>
    </w:p>
    <w:tbl>
      <w:tblPr>
        <w:tblStyle w:val="TableGrid"/>
        <w:bidiVisual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127"/>
        <w:gridCol w:w="999"/>
        <w:gridCol w:w="1411"/>
        <w:gridCol w:w="1499"/>
        <w:gridCol w:w="1134"/>
        <w:gridCol w:w="1241"/>
        <w:gridCol w:w="1276"/>
        <w:gridCol w:w="1229"/>
      </w:tblGrid>
      <w:tr w:rsidR="00C71169" w:rsidRPr="00907A17" w:rsidTr="00ED48C8">
        <w:trPr>
          <w:jc w:val="center"/>
        </w:trPr>
        <w:tc>
          <w:tcPr>
            <w:tcW w:w="745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عنوان</w:t>
            </w:r>
          </w:p>
          <w:p w:rsidR="00792CA0" w:rsidRDefault="00792CA0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127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اهداف مشخص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999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آماده سازی کافی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411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استفاده از روش مندی مناسب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24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499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ارائه نتایج مهم و قابل توجه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انتشار نتایج</w:t>
            </w:r>
            <w:r>
              <w:rPr>
                <w:rFonts w:cs="B Mitra" w:hint="cs"/>
                <w:rtl/>
                <w:lang w:bidi="fa-IR"/>
              </w:rPr>
              <w:t xml:space="preserve"> (1</w:t>
            </w:r>
            <w:r w:rsidR="00792CA0">
              <w:rPr>
                <w:rFonts w:cs="B Mitra" w:hint="cs"/>
                <w:rtl/>
                <w:lang w:bidi="fa-IR"/>
              </w:rPr>
              <w:t>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241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برخورد نقادانه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1169" w:rsidRPr="004E3F54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سطح نوآوری</w:t>
            </w:r>
            <w:r>
              <w:rPr>
                <w:rFonts w:cs="B Mitra" w:hint="cs"/>
                <w:rtl/>
                <w:lang w:bidi="fa-IR"/>
              </w:rPr>
              <w:t xml:space="preserve"> (5)</w:t>
            </w:r>
          </w:p>
        </w:tc>
        <w:tc>
          <w:tcPr>
            <w:tcW w:w="1229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جمع کل امتیاز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119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9024F1" w:rsidTr="00EC3F0E">
        <w:trPr>
          <w:jc w:val="center"/>
        </w:trPr>
        <w:tc>
          <w:tcPr>
            <w:tcW w:w="745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7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6A13BA" w:rsidRDefault="006A13BA" w:rsidP="006A13BA">
      <w:pPr>
        <w:bidi/>
        <w:rPr>
          <w:rFonts w:cs="B Lotus"/>
          <w:sz w:val="26"/>
          <w:szCs w:val="26"/>
          <w:rtl/>
          <w:lang w:bidi="fa-IR"/>
        </w:rPr>
      </w:pPr>
    </w:p>
    <w:p w:rsidR="006A13BA" w:rsidRDefault="006A13BA" w:rsidP="006A13BA">
      <w:pPr>
        <w:bidi/>
        <w:rPr>
          <w:rFonts w:cs="B Lotus"/>
          <w:sz w:val="26"/>
          <w:szCs w:val="26"/>
          <w:rtl/>
          <w:lang w:bidi="fa-IR"/>
        </w:rPr>
      </w:pPr>
    </w:p>
    <w:p w:rsidR="001C1505" w:rsidRPr="005E475D" w:rsidRDefault="006C2E26" w:rsidP="00476A23">
      <w:pPr>
        <w:bidi/>
        <w:ind w:left="191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3F1B38" w:rsidRPr="005E475D">
        <w:rPr>
          <w:rFonts w:cs="B Lotus" w:hint="cs"/>
          <w:b/>
          <w:bCs/>
          <w:sz w:val="26"/>
          <w:szCs w:val="26"/>
          <w:rtl/>
          <w:lang w:bidi="fa-IR"/>
        </w:rPr>
        <w:t>3</w:t>
      </w: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. جمع کل امتیاز</w:t>
      </w:r>
    </w:p>
    <w:tbl>
      <w:tblPr>
        <w:bidiVisual/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69"/>
        <w:gridCol w:w="1343"/>
        <w:gridCol w:w="1286"/>
        <w:gridCol w:w="1019"/>
        <w:gridCol w:w="651"/>
        <w:gridCol w:w="935"/>
      </w:tblGrid>
      <w:tr w:rsidR="008D4269" w:rsidRPr="008C2255" w:rsidTr="008D4269">
        <w:trPr>
          <w:trHeight w:val="326"/>
          <w:jc w:val="center"/>
        </w:trPr>
        <w:tc>
          <w:tcPr>
            <w:tcW w:w="2302" w:type="dxa"/>
            <w:vMerge w:val="restart"/>
            <w:shd w:val="clear" w:color="auto" w:fill="auto"/>
          </w:tcPr>
          <w:p w:rsidR="008D4269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امتیاز کل فرم داوری</w:t>
            </w:r>
          </w:p>
          <w:p w:rsidR="008D4269" w:rsidRPr="008C2255" w:rsidRDefault="008D4269" w:rsidP="00424D6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D4269" w:rsidRPr="008C2255" w:rsidRDefault="008D4269" w:rsidP="008F2BF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امتیاز نهایی جهت ارتقاء رتبه براساس جدول امتیازات پیوست 8 شیوه نامه اجرایی ارتقاء رتبه اعضاء هیات علمی</w:t>
            </w:r>
          </w:p>
        </w:tc>
        <w:tc>
          <w:tcPr>
            <w:tcW w:w="2629" w:type="dxa"/>
            <w:gridSpan w:val="2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نوع فعالیت</w:t>
            </w:r>
          </w:p>
        </w:tc>
        <w:tc>
          <w:tcPr>
            <w:tcW w:w="2605" w:type="dxa"/>
            <w:gridSpan w:val="3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مشمول ارتقاء رتبه</w:t>
            </w:r>
          </w:p>
        </w:tc>
      </w:tr>
      <w:tr w:rsidR="008D4269" w:rsidRPr="008C2255" w:rsidTr="008D4269">
        <w:trPr>
          <w:trHeight w:val="540"/>
          <w:jc w:val="center"/>
        </w:trPr>
        <w:tc>
          <w:tcPr>
            <w:tcW w:w="2302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فعالیت دانشورانه</w:t>
            </w:r>
          </w:p>
        </w:tc>
        <w:tc>
          <w:tcPr>
            <w:tcW w:w="1286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دانش پژوهی آموزشی</w:t>
            </w:r>
          </w:p>
        </w:tc>
        <w:tc>
          <w:tcPr>
            <w:tcW w:w="1019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2</w:t>
            </w:r>
          </w:p>
        </w:tc>
        <w:tc>
          <w:tcPr>
            <w:tcW w:w="1586" w:type="dxa"/>
            <w:gridSpan w:val="2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3</w:t>
            </w:r>
          </w:p>
        </w:tc>
      </w:tr>
      <w:tr w:rsidR="008D4269" w:rsidRPr="008C2255" w:rsidTr="008D4269">
        <w:trPr>
          <w:trHeight w:val="540"/>
          <w:jc w:val="center"/>
        </w:trPr>
        <w:tc>
          <w:tcPr>
            <w:tcW w:w="2302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6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9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1" w:type="dxa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شرطی</w:t>
            </w:r>
          </w:p>
        </w:tc>
        <w:tc>
          <w:tcPr>
            <w:tcW w:w="935" w:type="dxa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غیر شرطی</w:t>
            </w:r>
          </w:p>
        </w:tc>
      </w:tr>
      <w:tr w:rsidR="008D4269" w:rsidRPr="008C2255" w:rsidTr="008D4269">
        <w:trPr>
          <w:trHeight w:val="38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3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1D56E0" w:rsidRDefault="001D56E0" w:rsidP="001D56E0">
      <w:pPr>
        <w:bidi/>
        <w:rPr>
          <w:rFonts w:cs="B Lotus"/>
          <w:sz w:val="26"/>
          <w:szCs w:val="26"/>
          <w:rtl/>
          <w:lang w:bidi="fa-IR"/>
        </w:rPr>
      </w:pPr>
    </w:p>
    <w:p w:rsidR="00803196" w:rsidRDefault="004C44BB" w:rsidP="005E475D">
      <w:pPr>
        <w:bidi/>
        <w:ind w:left="191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14</w:t>
      </w:r>
      <w:r w:rsidR="00803196">
        <w:rPr>
          <w:rFonts w:cs="B Lotus" w:hint="cs"/>
          <w:sz w:val="26"/>
          <w:szCs w:val="26"/>
          <w:rtl/>
          <w:lang w:bidi="fa-IR"/>
        </w:rPr>
        <w:t>. امتیاز نویسندگان بر حسب درصد مشارکت</w:t>
      </w:r>
      <w:r w:rsidR="006A13BA">
        <w:rPr>
          <w:rFonts w:cs="B Lotus" w:hint="cs"/>
          <w:sz w:val="26"/>
          <w:szCs w:val="26"/>
          <w:rtl/>
          <w:lang w:bidi="fa-IR"/>
        </w:rPr>
        <w:t xml:space="preserve"> بر اساس پیوست شماره 3 </w:t>
      </w:r>
      <w:r w:rsidR="006A13BA" w:rsidRPr="006A13BA">
        <w:rPr>
          <w:rFonts w:cs="B Lotus" w:hint="cs"/>
          <w:rtl/>
          <w:lang w:bidi="fa-IR"/>
        </w:rPr>
        <w:t>شیوه نامه اجرایی ارتقاء رتبه اعضاء هیات علمی</w:t>
      </w:r>
    </w:p>
    <w:tbl>
      <w:tblPr>
        <w:bidiVisual/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155"/>
        <w:gridCol w:w="1984"/>
        <w:gridCol w:w="2694"/>
      </w:tblGrid>
      <w:tr w:rsidR="00803196" w:rsidRPr="00907A17" w:rsidTr="00476A23">
        <w:trPr>
          <w:trHeight w:val="338"/>
        </w:trPr>
        <w:tc>
          <w:tcPr>
            <w:tcW w:w="117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155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98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درصد مشارکت</w:t>
            </w:r>
          </w:p>
        </w:tc>
        <w:tc>
          <w:tcPr>
            <w:tcW w:w="269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امتیاز برحسب درصد مشارکت</w:t>
            </w:r>
          </w:p>
        </w:tc>
      </w:tr>
      <w:tr w:rsidR="00803196" w:rsidRPr="00907A17" w:rsidTr="00EC3F0E">
        <w:trPr>
          <w:trHeight w:val="353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3196" w:rsidRPr="00907A17" w:rsidTr="00EC3F0E">
        <w:trPr>
          <w:trHeight w:val="338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3196" w:rsidRPr="00907A17" w:rsidTr="00EC3F0E">
        <w:trPr>
          <w:trHeight w:val="338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03196" w:rsidRDefault="00803196" w:rsidP="00803196">
      <w:pPr>
        <w:bidi/>
        <w:ind w:left="751"/>
        <w:rPr>
          <w:rFonts w:cs="B Lotus"/>
          <w:sz w:val="26"/>
          <w:szCs w:val="26"/>
          <w:rtl/>
          <w:lang w:bidi="fa-IR"/>
        </w:rPr>
      </w:pPr>
    </w:p>
    <w:p w:rsidR="007A339B" w:rsidRDefault="007A339B" w:rsidP="007A339B">
      <w:pPr>
        <w:bidi/>
        <w:ind w:left="751"/>
        <w:rPr>
          <w:rFonts w:cs="B Lotus"/>
          <w:sz w:val="26"/>
          <w:szCs w:val="26"/>
          <w:rtl/>
          <w:lang w:bidi="fa-IR"/>
        </w:rPr>
      </w:pPr>
    </w:p>
    <w:p w:rsidR="00C26964" w:rsidRDefault="00C26964" w:rsidP="00907A17">
      <w:pPr>
        <w:bidi/>
        <w:rPr>
          <w:rFonts w:cs="B Lotus"/>
          <w:sz w:val="26"/>
          <w:szCs w:val="26"/>
          <w:rtl/>
          <w:lang w:bidi="fa-IR"/>
        </w:rPr>
        <w:sectPr w:rsidR="00C26964" w:rsidSect="00907A17">
          <w:headerReference w:type="default" r:id="rId8"/>
          <w:footerReference w:type="default" r:id="rId9"/>
          <w:pgSz w:w="12240" w:h="15840"/>
          <w:pgMar w:top="567" w:right="1134" w:bottom="1440" w:left="1134" w:header="720" w:footer="720" w:gutter="0"/>
          <w:pgBorders w:offsetFrom="page">
            <w:top w:val="single" w:sz="24" w:space="24" w:color="auto" w:shadow="1"/>
            <w:left w:val="single" w:sz="24" w:space="24" w:color="auto" w:shadow="1"/>
            <w:bottom w:val="single" w:sz="24" w:space="24" w:color="auto" w:shadow="1"/>
            <w:right w:val="single" w:sz="24" w:space="24" w:color="auto" w:shadow="1"/>
          </w:pgBorders>
          <w:cols w:space="720"/>
          <w:docGrid w:linePitch="360"/>
        </w:sectPr>
      </w:pPr>
    </w:p>
    <w:p w:rsidR="004409FF" w:rsidRDefault="004C4EFB" w:rsidP="00171450">
      <w:pPr>
        <w:tabs>
          <w:tab w:val="left" w:pos="982"/>
        </w:tabs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lastRenderedPageBreak/>
        <w:tab/>
      </w:r>
    </w:p>
    <w:p w:rsidR="007A339B" w:rsidRPr="009C3BD0" w:rsidRDefault="00E670A0" w:rsidP="00907A17">
      <w:pPr>
        <w:bidi/>
        <w:ind w:left="751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پیوست 1- </w:t>
      </w:r>
      <w:r w:rsidR="006F1C6D" w:rsidRPr="009C3BD0">
        <w:rPr>
          <w:rFonts w:cs="B Lotus" w:hint="cs"/>
          <w:b/>
          <w:bCs/>
          <w:sz w:val="26"/>
          <w:szCs w:val="26"/>
          <w:rtl/>
          <w:lang w:bidi="fa-IR"/>
        </w:rPr>
        <w:t xml:space="preserve">جدول </w:t>
      </w:r>
      <w:r w:rsidR="00ED5C72" w:rsidRPr="009C3BD0">
        <w:rPr>
          <w:rFonts w:cs="B Lotus" w:hint="cs"/>
          <w:b/>
          <w:bCs/>
          <w:sz w:val="26"/>
          <w:szCs w:val="26"/>
          <w:rtl/>
          <w:lang w:bidi="fa-IR"/>
        </w:rPr>
        <w:t xml:space="preserve">شیوه نامه </w:t>
      </w:r>
      <w:r w:rsidR="006F1C6D" w:rsidRPr="009C3BD0">
        <w:rPr>
          <w:rFonts w:cs="B Lotus" w:hint="cs"/>
          <w:b/>
          <w:bCs/>
          <w:sz w:val="26"/>
          <w:szCs w:val="26"/>
          <w:rtl/>
          <w:lang w:bidi="fa-IR"/>
        </w:rPr>
        <w:t>وزارتی ارزشیابی فعالیت های دانش پژوهی آموزشی</w:t>
      </w:r>
    </w:p>
    <w:tbl>
      <w:tblPr>
        <w:bidiVisual/>
        <w:tblW w:w="4880" w:type="pct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417"/>
        <w:gridCol w:w="1101"/>
        <w:gridCol w:w="1238"/>
        <w:gridCol w:w="963"/>
        <w:gridCol w:w="1101"/>
        <w:gridCol w:w="1241"/>
        <w:gridCol w:w="966"/>
        <w:gridCol w:w="963"/>
      </w:tblGrid>
      <w:tr w:rsidR="00ED48C8" w:rsidRPr="00171450" w:rsidTr="00ED48C8">
        <w:tc>
          <w:tcPr>
            <w:tcW w:w="556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مصداق فعالیت ها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حداکثر امتیاز موضوع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دانشکاه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امتیاز مکتسبه</w:t>
            </w: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تدوین و بازنگری برنامه های</w:t>
            </w:r>
            <w:r w:rsidRPr="00171450"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ﻧﮕﺮ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ﻧﮕﺮ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دوره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ﺷﯽ</w:t>
            </w: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یا درس جدید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اوم،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ﺳﺎﺗﯿﺪ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ﺿﻤﻦ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ﺧﺪﻣﺖ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ﮐﻨﺎ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ﺳﻼﻣﺖ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2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ﺷﻬﺎ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ﻧﻮﯾﻦ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ﻧﺸﺠﻮ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1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ﺷﻬﺎ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ﻓﺮ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ﯾﻨﺪ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1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ﻧﺠﺎ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م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ﻣﺎﻧﻨﺪ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ﺑﯿﺮ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ﮔﺮ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ﻫﻬﺎ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تد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ﺳﺘﺎﻧﺪ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ارد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ﺷﺎﺧﺼﻬﺎ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ﻋﺘﺒﺎ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ﺑﺨﺸﯽ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ﻣﻮﺳﺴﻪ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س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ﺳﺘﺎﻧﺪ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ارد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ﻫﺎ و 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>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آز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ﻣﻮﻧﻬﺎ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67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یاددهی و یادگیری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طراحی و اجرای یک روش نوین تدریس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4/2-1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8/2-1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2/3-1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67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بکارگیری روش های جدید تدریس در عرصه ای گوناگون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2/1-1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5/1-1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8/1-1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7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مشارکت در </w:t>
            </w: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طراحی و تولید محصولات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لوح فشرده آموزشی با رعایت ساختار علمی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راهنمای مطالعه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سایر محصولات به پیشنهاد کمیته دانشگاهی و تایید کمیته کشوری دانش پژوهی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82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tabs>
                <w:tab w:val="left" w:pos="741"/>
              </w:tabs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مدیریت و رهبری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مشارکت در طراحی و عملیاتی ساختن فرایندها، مقررات، آئین نامه ها و دستوورالعمل های آموزشی که در جهت ارتقایکیفیت آموزش و خدمات آموزشی باشد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82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tabs>
                <w:tab w:val="left" w:pos="741"/>
              </w:tabs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ﺗﺪ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دراز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ﮐﻠﯿﺪ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داراي او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ﻟﻮﯾﺖ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ﺗﺸﺨﯿﺺ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ﻫﯿﺄ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ﻣﻤﯿﺰ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ﻧﺸﮕﺎه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c>
          <w:tcPr>
            <w:tcW w:w="556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یادگیری الکترونیک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ﺳﯿﺘﻢ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ﻟﮑﺘﺮ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ﻧﯿﮏ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آن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ﺳﻄﺢ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ﻧﺸﮕﺎ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ه،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ﺷﺎﻣﻞ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 محتوا، طراحی آرمون الکترونیک، هدایت کلاس های مجازی و سایر موارد مرتبط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8/4-5/0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6/5-5/0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4/6-5/0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42F30" w:rsidRDefault="00842F30" w:rsidP="006F1C6D">
      <w:pPr>
        <w:ind w:left="751"/>
        <w:rPr>
          <w:rFonts w:cs="B Lotus"/>
          <w:sz w:val="26"/>
          <w:szCs w:val="26"/>
          <w:rtl/>
          <w:lang w:bidi="fa-IR"/>
        </w:rPr>
      </w:pPr>
    </w:p>
    <w:p w:rsidR="00842F30" w:rsidRDefault="00842F30" w:rsidP="006F1C6D">
      <w:pPr>
        <w:ind w:left="751"/>
        <w:rPr>
          <w:rFonts w:cs="B Lotus"/>
          <w:sz w:val="26"/>
          <w:szCs w:val="26"/>
          <w:rtl/>
          <w:lang w:bidi="fa-IR"/>
        </w:rPr>
      </w:pPr>
    </w:p>
    <w:p w:rsidR="006F1C6D" w:rsidRPr="006F1C6D" w:rsidRDefault="006F1C6D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6F1C6D">
        <w:rPr>
          <w:rFonts w:cs="B Lotus" w:hint="cs"/>
          <w:sz w:val="26"/>
          <w:szCs w:val="26"/>
          <w:rtl/>
          <w:lang w:bidi="fa-IR"/>
        </w:rPr>
        <w:t>ﺗﺒﺼﺮ</w:t>
      </w:r>
      <w:r w:rsidRPr="006F1C6D">
        <w:rPr>
          <w:rFonts w:cs="B Lotus" w:hint="eastAsia"/>
          <w:sz w:val="26"/>
          <w:szCs w:val="26"/>
          <w:rtl/>
          <w:lang w:bidi="fa-IR"/>
        </w:rPr>
        <w:t>ه</w:t>
      </w:r>
      <w:r w:rsidRPr="006F1C6D">
        <w:rPr>
          <w:rFonts w:cs="B Lotus"/>
          <w:sz w:val="26"/>
          <w:szCs w:val="26"/>
          <w:rtl/>
          <w:lang w:bidi="fa-IR"/>
        </w:rPr>
        <w:t xml:space="preserve"> 1: </w:t>
      </w:r>
      <w:r w:rsidRPr="006F1C6D">
        <w:rPr>
          <w:rFonts w:cs="B Lotus" w:hint="cs"/>
          <w:sz w:val="26"/>
          <w:szCs w:val="26"/>
          <w:rtl/>
          <w:lang w:bidi="fa-IR"/>
        </w:rPr>
        <w:t>ﺗﻮﻟﯿﺪ</w:t>
      </w:r>
      <w:r w:rsidRPr="006F1C6D">
        <w:rPr>
          <w:rFonts w:cs="B Lotus"/>
          <w:sz w:val="26"/>
          <w:szCs w:val="26"/>
          <w:rtl/>
          <w:lang w:bidi="fa-IR"/>
        </w:rPr>
        <w:t xml:space="preserve"> و</w:t>
      </w:r>
      <w:r w:rsidRPr="006F1C6D">
        <w:rPr>
          <w:rFonts w:cs="B Lotus" w:hint="cs"/>
          <w:sz w:val="26"/>
          <w:szCs w:val="26"/>
          <w:rtl/>
          <w:lang w:bidi="fa-IR"/>
        </w:rPr>
        <w:t>ﺳﺎﯾﻞ</w:t>
      </w:r>
      <w:r w:rsidRPr="006F1C6D">
        <w:rPr>
          <w:rFonts w:cs="B Lotus"/>
          <w:sz w:val="26"/>
          <w:szCs w:val="26"/>
          <w:rtl/>
          <w:lang w:bidi="fa-IR"/>
        </w:rPr>
        <w:t xml:space="preserve"> آ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 w:hint="cs"/>
          <w:sz w:val="26"/>
          <w:szCs w:val="26"/>
          <w:rtl/>
          <w:lang w:bidi="fa-IR"/>
        </w:rPr>
        <w:t>ﺷﯽ</w:t>
      </w:r>
      <w:r w:rsidRPr="006F1C6D">
        <w:rPr>
          <w:rFonts w:cs="B Lotus" w:hint="eastAsia"/>
          <w:sz w:val="26"/>
          <w:szCs w:val="26"/>
          <w:rtl/>
          <w:lang w:bidi="fa-IR"/>
        </w:rPr>
        <w:t>،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ﻟﻮ</w:t>
      </w:r>
      <w:r w:rsidRPr="006F1C6D">
        <w:rPr>
          <w:rFonts w:cs="B Lotus" w:hint="eastAsia"/>
          <w:sz w:val="26"/>
          <w:szCs w:val="26"/>
          <w:rtl/>
          <w:lang w:bidi="fa-IR"/>
        </w:rPr>
        <w:t>ح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ﻓﺸﺮ</w:t>
      </w:r>
      <w:r w:rsidRPr="006F1C6D">
        <w:rPr>
          <w:rFonts w:cs="B Lotus" w:hint="eastAsia"/>
          <w:sz w:val="26"/>
          <w:szCs w:val="26"/>
          <w:rtl/>
          <w:lang w:bidi="fa-IR"/>
        </w:rPr>
        <w:t>ده</w:t>
      </w:r>
      <w:r w:rsidRPr="006F1C6D">
        <w:rPr>
          <w:rFonts w:cs="B Lotus"/>
          <w:sz w:val="26"/>
          <w:szCs w:val="26"/>
          <w:rtl/>
          <w:lang w:bidi="fa-IR"/>
        </w:rPr>
        <w:t xml:space="preserve"> آ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 w:hint="cs"/>
          <w:sz w:val="26"/>
          <w:szCs w:val="26"/>
          <w:rtl/>
          <w:lang w:bidi="fa-IR"/>
        </w:rPr>
        <w:t>ﺷﯽ</w:t>
      </w:r>
      <w:r w:rsidRPr="006F1C6D">
        <w:rPr>
          <w:rFonts w:cs="B Lotus"/>
          <w:sz w:val="26"/>
          <w:szCs w:val="26"/>
          <w:rtl/>
          <w:lang w:bidi="fa-IR"/>
        </w:rPr>
        <w:t xml:space="preserve"> و </w:t>
      </w:r>
      <w:r w:rsidRPr="006F1C6D">
        <w:rPr>
          <w:rFonts w:cs="B Lotus" w:hint="cs"/>
          <w:sz w:val="26"/>
          <w:szCs w:val="26"/>
          <w:rtl/>
          <w:lang w:bidi="fa-IR"/>
        </w:rPr>
        <w:t>ﺳﺎﯾﺮ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ﻣﺤﺼﻮﻻ</w:t>
      </w:r>
      <w:r w:rsidRPr="006F1C6D">
        <w:rPr>
          <w:rFonts w:cs="B Lotus" w:hint="eastAsia"/>
          <w:sz w:val="26"/>
          <w:szCs w:val="26"/>
          <w:rtl/>
          <w:lang w:bidi="fa-IR"/>
        </w:rPr>
        <w:t>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ﺗﻨﻬﺎ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ﺷﺮ</w:t>
      </w:r>
      <w:r w:rsidRPr="006F1C6D">
        <w:rPr>
          <w:rFonts w:cs="B Lotus" w:hint="eastAsia"/>
          <w:sz w:val="26"/>
          <w:szCs w:val="26"/>
          <w:rtl/>
          <w:lang w:bidi="fa-IR"/>
        </w:rPr>
        <w:t>ا</w:t>
      </w:r>
      <w:r w:rsidRPr="006F1C6D">
        <w:rPr>
          <w:rFonts w:cs="B Lotus" w:hint="cs"/>
          <w:sz w:val="26"/>
          <w:szCs w:val="26"/>
          <w:rtl/>
          <w:lang w:bidi="fa-IR"/>
        </w:rPr>
        <w:t>ﯾﻂ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ﻧﻮ</w:t>
      </w:r>
      <w:r w:rsidRPr="006F1C6D">
        <w:rPr>
          <w:rFonts w:cs="B Lotus" w:hint="eastAsia"/>
          <w:sz w:val="26"/>
          <w:szCs w:val="26"/>
          <w:rtl/>
          <w:lang w:bidi="fa-IR"/>
        </w:rPr>
        <w:t>آوري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ﺳﻄﺢ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و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ﺷﺮ</w:t>
      </w:r>
      <w:r w:rsidRPr="006F1C6D">
        <w:rPr>
          <w:rFonts w:cs="B Lotus" w:hint="eastAsia"/>
          <w:sz w:val="26"/>
          <w:szCs w:val="26"/>
          <w:rtl/>
          <w:lang w:bidi="fa-IR"/>
        </w:rPr>
        <w:t>ط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ﺣﺮ</w:t>
      </w:r>
      <w:r w:rsidRPr="006F1C6D">
        <w:rPr>
          <w:rFonts w:cs="B Lotus" w:hint="eastAsia"/>
          <w:sz w:val="26"/>
          <w:szCs w:val="26"/>
          <w:rtl/>
          <w:lang w:bidi="fa-IR"/>
        </w:rPr>
        <w:t>از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ﺗﻤﺎ</w:t>
      </w:r>
      <w:r w:rsidRPr="006F1C6D">
        <w:rPr>
          <w:rFonts w:cs="B Lotus" w:hint="eastAsia"/>
          <w:sz w:val="26"/>
          <w:szCs w:val="26"/>
          <w:rtl/>
          <w:lang w:bidi="fa-IR"/>
        </w:rPr>
        <w:t>م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ﻣﻌﯿﺎ</w:t>
      </w:r>
      <w:r w:rsidRPr="006F1C6D">
        <w:rPr>
          <w:rFonts w:cs="B Lotus" w:hint="eastAsia"/>
          <w:sz w:val="26"/>
          <w:szCs w:val="26"/>
          <w:rtl/>
          <w:lang w:bidi="fa-IR"/>
        </w:rPr>
        <w:t>ر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ﮔﻼﺳﯿﮏ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ﻋﻨﻮ</w:t>
      </w:r>
      <w:r w:rsidRPr="006F1C6D">
        <w:rPr>
          <w:rFonts w:cs="B Lotus" w:hint="eastAsia"/>
          <w:sz w:val="26"/>
          <w:szCs w:val="26"/>
          <w:rtl/>
          <w:lang w:bidi="fa-IR"/>
        </w:rPr>
        <w:t>ان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ﻓﻌﺎﻟﯿﺖ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(</w:t>
      </w:r>
      <w:r w:rsidRPr="006F1C6D">
        <w:rPr>
          <w:rFonts w:cs="B Lotus" w:hint="cs"/>
          <w:sz w:val="26"/>
          <w:szCs w:val="26"/>
          <w:rtl/>
          <w:lang w:bidi="fa-IR"/>
        </w:rPr>
        <w:t>ﮐﻪ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ﻣﯽ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ﺗﻮ</w:t>
      </w:r>
      <w:r w:rsidRPr="006F1C6D">
        <w:rPr>
          <w:rFonts w:cs="B Lotus" w:hint="eastAsia"/>
          <w:sz w:val="26"/>
          <w:szCs w:val="26"/>
          <w:rtl/>
          <w:lang w:bidi="fa-IR"/>
        </w:rPr>
        <w:t>ا</w:t>
      </w:r>
      <w:r w:rsidRPr="006F1C6D">
        <w:rPr>
          <w:rFonts w:cs="B Lotus" w:hint="cs"/>
          <w:sz w:val="26"/>
          <w:szCs w:val="26"/>
          <w:rtl/>
          <w:lang w:bidi="fa-IR"/>
        </w:rPr>
        <w:t>ﻧﺪ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ﺟﺎﯾﮕﺰﯾﻦ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زات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ﻣﺎ</w:t>
      </w:r>
      <w:r w:rsidRPr="006F1C6D">
        <w:rPr>
          <w:rFonts w:cs="B Lotus" w:hint="eastAsia"/>
          <w:sz w:val="26"/>
          <w:szCs w:val="26"/>
          <w:rtl/>
          <w:lang w:bidi="fa-IR"/>
        </w:rPr>
        <w:t>ده</w:t>
      </w:r>
      <w:r w:rsidRPr="006F1C6D">
        <w:rPr>
          <w:rFonts w:cs="B Lotus"/>
          <w:sz w:val="26"/>
          <w:szCs w:val="26"/>
          <w:rtl/>
          <w:lang w:bidi="fa-IR"/>
        </w:rPr>
        <w:t xml:space="preserve"> 3 آ</w:t>
      </w:r>
      <w:r w:rsidRPr="006F1C6D">
        <w:rPr>
          <w:rFonts w:cs="B Lotus" w:hint="cs"/>
          <w:sz w:val="26"/>
          <w:szCs w:val="26"/>
          <w:rtl/>
          <w:lang w:bidi="fa-IR"/>
        </w:rPr>
        <w:t>ﯾﯿﻦ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ﻧﺎﻣﻪ</w:t>
      </w:r>
      <w:r w:rsidRPr="006F1C6D">
        <w:rPr>
          <w:rFonts w:cs="B Lotus"/>
          <w:sz w:val="26"/>
          <w:szCs w:val="26"/>
          <w:rtl/>
          <w:lang w:bidi="fa-IR"/>
        </w:rPr>
        <w:t xml:space="preserve"> ار</w:t>
      </w:r>
      <w:r w:rsidRPr="006F1C6D">
        <w:rPr>
          <w:rFonts w:cs="B Lotus" w:hint="cs"/>
          <w:sz w:val="26"/>
          <w:szCs w:val="26"/>
          <w:rtl/>
          <w:lang w:bidi="fa-IR"/>
        </w:rPr>
        <w:t>ﺗﻘﺎ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ﺷﻮ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/>
          <w:sz w:val="26"/>
          <w:szCs w:val="26"/>
          <w:rtl/>
          <w:lang w:bidi="fa-IR"/>
        </w:rPr>
        <w:t>)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دارد، و ا</w:t>
      </w:r>
      <w:r w:rsidRPr="006F1C6D">
        <w:rPr>
          <w:rFonts w:cs="B Lotus" w:hint="cs"/>
          <w:sz w:val="26"/>
          <w:szCs w:val="26"/>
          <w:rtl/>
          <w:lang w:bidi="fa-IR"/>
        </w:rPr>
        <w:t>ﺧﺬ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ﯾﻦ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ﻣﻨﻮ</w:t>
      </w:r>
      <w:r w:rsidRPr="006F1C6D">
        <w:rPr>
          <w:rFonts w:cs="B Lotus" w:hint="eastAsia"/>
          <w:sz w:val="26"/>
          <w:szCs w:val="26"/>
          <w:rtl/>
          <w:lang w:bidi="fa-IR"/>
        </w:rPr>
        <w:t>ط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ﺗﺎﺋﯿﺪ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ﮐﻤﯿﺘﻪ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="00842F30">
        <w:rPr>
          <w:rFonts w:cs="B Lotus" w:hint="cs"/>
          <w:sz w:val="26"/>
          <w:szCs w:val="26"/>
          <w:rtl/>
          <w:lang w:bidi="fa-IR"/>
        </w:rPr>
        <w:t>ﺳت.</w:t>
      </w:r>
      <w:r w:rsidRPr="006F1C6D">
        <w:rPr>
          <w:rFonts w:cs="B Lotus"/>
          <w:sz w:val="26"/>
          <w:szCs w:val="26"/>
          <w:lang w:bidi="fa-IR"/>
        </w:rPr>
        <w:t xml:space="preserve"> </w:t>
      </w:r>
    </w:p>
    <w:p w:rsidR="007A339B" w:rsidRDefault="006F1C6D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6F1C6D">
        <w:rPr>
          <w:rFonts w:cs="B Lotus" w:hint="cs"/>
          <w:sz w:val="26"/>
          <w:szCs w:val="26"/>
          <w:rtl/>
          <w:lang w:bidi="fa-IR"/>
        </w:rPr>
        <w:t>ﺗﺒﺼﺮ</w:t>
      </w:r>
      <w:r w:rsidRPr="006F1C6D">
        <w:rPr>
          <w:rFonts w:cs="B Lotus" w:hint="eastAsia"/>
          <w:sz w:val="26"/>
          <w:szCs w:val="26"/>
          <w:rtl/>
          <w:lang w:bidi="fa-IR"/>
        </w:rPr>
        <w:t>ه</w:t>
      </w:r>
      <w:r w:rsidRPr="006F1C6D">
        <w:rPr>
          <w:rFonts w:cs="B Lotus"/>
          <w:sz w:val="26"/>
          <w:szCs w:val="26"/>
          <w:rtl/>
          <w:lang w:bidi="fa-IR"/>
        </w:rPr>
        <w:t xml:space="preserve"> 2: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"</w:t>
      </w:r>
      <w:r w:rsidRPr="006F1C6D">
        <w:rPr>
          <w:rFonts w:cs="B Lotus" w:hint="cs"/>
          <w:sz w:val="26"/>
          <w:szCs w:val="26"/>
          <w:rtl/>
          <w:lang w:bidi="fa-IR"/>
        </w:rPr>
        <w:t>ﺳﺎﯾﺮ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ارد</w:t>
      </w:r>
      <w:r w:rsidRPr="006F1C6D">
        <w:rPr>
          <w:rFonts w:cs="B Lotus"/>
          <w:sz w:val="26"/>
          <w:szCs w:val="26"/>
          <w:rtl/>
          <w:lang w:bidi="fa-IR"/>
        </w:rPr>
        <w:t xml:space="preserve">" در </w:t>
      </w:r>
      <w:r w:rsidRPr="006F1C6D">
        <w:rPr>
          <w:rFonts w:cs="B Lotus" w:hint="cs"/>
          <w:sz w:val="26"/>
          <w:szCs w:val="26"/>
          <w:rtl/>
          <w:lang w:bidi="fa-IR"/>
        </w:rPr>
        <w:t>ﺑﺨﺶ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ﯾﺎ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 w:hint="cs"/>
          <w:sz w:val="26"/>
          <w:szCs w:val="26"/>
          <w:rtl/>
          <w:lang w:bidi="fa-IR"/>
        </w:rPr>
        <w:t>ﮔﯿﺮ</w:t>
      </w:r>
      <w:r w:rsidRPr="006F1C6D">
        <w:rPr>
          <w:rFonts w:cs="B Lotus" w:hint="eastAsia"/>
          <w:sz w:val="26"/>
          <w:szCs w:val="26"/>
          <w:rtl/>
          <w:lang w:bidi="fa-IR"/>
        </w:rPr>
        <w:t>ي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ﻟﮑﺘﺮ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ﻧﯿﮏ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ﻧﯿﺰ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ﺗﻨﻬﺎ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ﺻﻮ</w:t>
      </w:r>
      <w:r w:rsidRPr="006F1C6D">
        <w:rPr>
          <w:rFonts w:cs="B Lotus" w:hint="eastAsia"/>
          <w:sz w:val="26"/>
          <w:szCs w:val="26"/>
          <w:rtl/>
          <w:lang w:bidi="fa-IR"/>
        </w:rPr>
        <w:t>رت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ﺗﺎﺋﯿﺪ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ﮐﻤﯿﺘﻪ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ﺗﻌﻠﻖ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ﻣﯽ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ﮔﯿﺮ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/>
          <w:sz w:val="26"/>
          <w:szCs w:val="26"/>
          <w:rtl/>
          <w:lang w:bidi="fa-IR"/>
        </w:rPr>
        <w:t>.</w:t>
      </w:r>
    </w:p>
    <w:p w:rsidR="00842F30" w:rsidRDefault="00842F30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842F30">
        <w:rPr>
          <w:rFonts w:cs="B Lotus" w:hint="cs"/>
          <w:sz w:val="26"/>
          <w:szCs w:val="26"/>
          <w:rtl/>
          <w:lang w:bidi="fa-IR"/>
        </w:rPr>
        <w:t>ﺗﺒﺼﺮ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4: </w:t>
      </w:r>
      <w:r w:rsidRPr="00842F30">
        <w:rPr>
          <w:rFonts w:cs="B Lotus" w:hint="cs"/>
          <w:sz w:val="26"/>
          <w:szCs w:val="26"/>
          <w:rtl/>
          <w:lang w:bidi="fa-IR"/>
        </w:rPr>
        <w:t>ﭼﻨﺎﻧﭽﻪ</w:t>
      </w:r>
      <w:r w:rsidRPr="00842F30">
        <w:rPr>
          <w:rFonts w:cs="B Lotus"/>
          <w:sz w:val="26"/>
          <w:szCs w:val="26"/>
          <w:rtl/>
          <w:lang w:bidi="fa-IR"/>
        </w:rPr>
        <w:t xml:space="preserve"> در </w:t>
      </w:r>
      <w:r w:rsidRPr="00842F30">
        <w:rPr>
          <w:rFonts w:cs="B Lotus" w:hint="cs"/>
          <w:sz w:val="26"/>
          <w:szCs w:val="26"/>
          <w:rtl/>
          <w:lang w:bidi="fa-IR"/>
        </w:rPr>
        <w:t>ﻫﺮ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ﯾﮏ</w:t>
      </w:r>
      <w:r w:rsidRPr="00842F30">
        <w:rPr>
          <w:rFonts w:cs="B Lotus"/>
          <w:sz w:val="26"/>
          <w:szCs w:val="26"/>
          <w:rtl/>
          <w:lang w:bidi="fa-IR"/>
        </w:rPr>
        <w:t xml:space="preserve"> از </w:t>
      </w:r>
      <w:r w:rsidRPr="00842F30">
        <w:rPr>
          <w:rFonts w:cs="B Lotus" w:hint="cs"/>
          <w:sz w:val="26"/>
          <w:szCs w:val="26"/>
          <w:rtl/>
          <w:lang w:bidi="fa-IR"/>
        </w:rPr>
        <w:t>ﻣﻮﺿﻮﻋﺎ</w:t>
      </w:r>
      <w:r w:rsidRPr="00842F30">
        <w:rPr>
          <w:rFonts w:cs="B Lotus" w:hint="eastAsia"/>
          <w:sz w:val="26"/>
          <w:szCs w:val="26"/>
          <w:rtl/>
          <w:lang w:bidi="fa-IR"/>
        </w:rPr>
        <w:t>ت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ﯾﻦ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ﺑﻨﺪ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ﺑﯿﺶ</w:t>
      </w:r>
      <w:r w:rsidRPr="00842F30">
        <w:rPr>
          <w:rFonts w:cs="B Lotus"/>
          <w:sz w:val="26"/>
          <w:szCs w:val="26"/>
          <w:rtl/>
          <w:lang w:bidi="fa-IR"/>
        </w:rPr>
        <w:t xml:space="preserve"> از </w:t>
      </w:r>
      <w:r w:rsidRPr="00842F30">
        <w:rPr>
          <w:rFonts w:cs="B Lotus" w:hint="cs"/>
          <w:sz w:val="26"/>
          <w:szCs w:val="26"/>
          <w:rtl/>
          <w:lang w:bidi="fa-IR"/>
        </w:rPr>
        <w:t>ﯾﮏ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ﻧﻔﺮ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ﻣﺸﺎ</w:t>
      </w:r>
      <w:r w:rsidRPr="00842F30">
        <w:rPr>
          <w:rFonts w:cs="B Lotus" w:hint="eastAsia"/>
          <w:sz w:val="26"/>
          <w:szCs w:val="26"/>
          <w:rtl/>
          <w:lang w:bidi="fa-IR"/>
        </w:rPr>
        <w:t>ر</w:t>
      </w:r>
      <w:r w:rsidRPr="00842F30">
        <w:rPr>
          <w:rFonts w:cs="B Lotus" w:hint="cs"/>
          <w:sz w:val="26"/>
          <w:szCs w:val="26"/>
          <w:rtl/>
          <w:lang w:bidi="fa-IR"/>
        </w:rPr>
        <w:t>ﮐﺖ</w:t>
      </w:r>
      <w:r w:rsidRPr="00842F30">
        <w:rPr>
          <w:rFonts w:cs="B Lotus"/>
          <w:sz w:val="26"/>
          <w:szCs w:val="26"/>
          <w:rtl/>
          <w:lang w:bidi="fa-IR"/>
        </w:rPr>
        <w:t xml:space="preserve"> دا</w:t>
      </w:r>
      <w:r w:rsidRPr="00842F30">
        <w:rPr>
          <w:rFonts w:cs="B Lotus" w:hint="cs"/>
          <w:sz w:val="26"/>
          <w:szCs w:val="26"/>
          <w:rtl/>
          <w:lang w:bidi="fa-IR"/>
        </w:rPr>
        <w:t>ﺷﺘﻪ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ﺑﺎﺷﻨﺪ</w:t>
      </w:r>
      <w:r w:rsidRPr="00842F30">
        <w:rPr>
          <w:rFonts w:cs="B Lotus" w:hint="eastAsia"/>
          <w:sz w:val="26"/>
          <w:szCs w:val="26"/>
          <w:rtl/>
          <w:lang w:bidi="fa-IR"/>
        </w:rPr>
        <w:t>،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ﻣﺘﯿﺎ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ﻣﺘﻌﻠﻘﻪ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ﭘﺲ</w:t>
      </w:r>
      <w:r w:rsidRPr="00842F30">
        <w:rPr>
          <w:rFonts w:cs="B Lotus"/>
          <w:sz w:val="26"/>
          <w:szCs w:val="26"/>
          <w:rtl/>
          <w:lang w:bidi="fa-IR"/>
        </w:rPr>
        <w:t xml:space="preserve"> از ا</w:t>
      </w:r>
      <w:r w:rsidRPr="00842F30">
        <w:rPr>
          <w:rFonts w:cs="B Lotus" w:hint="cs"/>
          <w:sz w:val="26"/>
          <w:szCs w:val="26"/>
          <w:rtl/>
          <w:lang w:bidi="fa-IR"/>
        </w:rPr>
        <w:t>ﻋﻤﺎ</w:t>
      </w:r>
      <w:r w:rsidRPr="00842F30">
        <w:rPr>
          <w:rFonts w:cs="B Lotus" w:hint="eastAsia"/>
          <w:sz w:val="26"/>
          <w:szCs w:val="26"/>
          <w:rtl/>
          <w:lang w:bidi="fa-IR"/>
        </w:rPr>
        <w:t>ل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ﺿﺮﯾﺐ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ﻃﺒﻖ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ﺟﺪ</w:t>
      </w:r>
      <w:r w:rsidRPr="00842F30">
        <w:rPr>
          <w:rFonts w:cs="B Lotus" w:hint="eastAsia"/>
          <w:sz w:val="26"/>
          <w:szCs w:val="26"/>
          <w:rtl/>
          <w:lang w:bidi="fa-IR"/>
        </w:rPr>
        <w:t>ول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ﻧﺤﻮ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ﻣﺤﺎﺳﺒﻪ</w:t>
      </w:r>
      <w:r w:rsidRPr="00842F30">
        <w:rPr>
          <w:rFonts w:cs="B Lotus"/>
          <w:sz w:val="26"/>
          <w:szCs w:val="26"/>
          <w:rtl/>
          <w:lang w:bidi="fa-IR"/>
        </w:rPr>
        <w:t xml:space="preserve"> و </w:t>
      </w:r>
      <w:r w:rsidRPr="00842F30">
        <w:rPr>
          <w:rFonts w:cs="B Lotus" w:hint="cs"/>
          <w:sz w:val="26"/>
          <w:szCs w:val="26"/>
          <w:rtl/>
          <w:lang w:bidi="fa-IR"/>
        </w:rPr>
        <w:t>ﺗﻮ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 w:hint="cs"/>
          <w:sz w:val="26"/>
          <w:szCs w:val="26"/>
          <w:rtl/>
          <w:lang w:bidi="fa-IR"/>
        </w:rPr>
        <w:t>ﯾﻊ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ﻣﺘﯿﺎ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ﺑﺮ</w:t>
      </w:r>
      <w:r w:rsidRPr="00842F30">
        <w:rPr>
          <w:rFonts w:cs="B Lotus" w:hint="eastAsia"/>
          <w:sz w:val="26"/>
          <w:szCs w:val="26"/>
          <w:rtl/>
          <w:lang w:bidi="fa-IR"/>
        </w:rPr>
        <w:t>اي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ﻓﻌﺎﻟﯿﺘﻬﺎ</w:t>
      </w:r>
      <w:r w:rsidRPr="00842F30">
        <w:rPr>
          <w:rFonts w:cs="B Lotus" w:hint="eastAsia"/>
          <w:sz w:val="26"/>
          <w:szCs w:val="26"/>
          <w:rtl/>
          <w:lang w:bidi="fa-IR"/>
        </w:rPr>
        <w:t>ي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ﭘﮋ</w:t>
      </w:r>
      <w:r w:rsidRPr="00842F30">
        <w:rPr>
          <w:rFonts w:cs="B Lotus" w:hint="eastAsia"/>
          <w:sz w:val="26"/>
          <w:szCs w:val="26"/>
          <w:rtl/>
          <w:lang w:bidi="fa-IR"/>
        </w:rPr>
        <w:t>و</w:t>
      </w:r>
      <w:r w:rsidRPr="00842F30">
        <w:rPr>
          <w:rFonts w:cs="B Lotus" w:hint="cs"/>
          <w:sz w:val="26"/>
          <w:szCs w:val="26"/>
          <w:rtl/>
          <w:lang w:bidi="fa-IR"/>
        </w:rPr>
        <w:t>ﻫﺸﯽ</w:t>
      </w:r>
      <w:r w:rsidRPr="00842F30">
        <w:rPr>
          <w:rFonts w:cs="B Lotus"/>
          <w:sz w:val="26"/>
          <w:szCs w:val="26"/>
          <w:rtl/>
          <w:lang w:bidi="fa-IR"/>
        </w:rPr>
        <w:t xml:space="preserve"> و آ</w:t>
      </w:r>
      <w:r w:rsidRPr="00842F30">
        <w:rPr>
          <w:rFonts w:cs="B Lotus" w:hint="cs"/>
          <w:sz w:val="26"/>
          <w:szCs w:val="26"/>
          <w:rtl/>
          <w:lang w:bidi="fa-IR"/>
        </w:rPr>
        <w:t>ﻣﻮ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 w:hint="cs"/>
          <w:sz w:val="26"/>
          <w:szCs w:val="26"/>
          <w:rtl/>
          <w:lang w:bidi="fa-IR"/>
        </w:rPr>
        <w:t>ﺷﯽ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ﻣﺸﺘﺮ</w:t>
      </w:r>
      <w:r w:rsidRPr="00842F30">
        <w:rPr>
          <w:rFonts w:cs="B Lotus" w:hint="eastAsia"/>
          <w:sz w:val="26"/>
          <w:szCs w:val="26"/>
          <w:rtl/>
          <w:lang w:bidi="fa-IR"/>
        </w:rPr>
        <w:t>ك</w:t>
      </w:r>
      <w:r w:rsidRPr="00842F30">
        <w:rPr>
          <w:rFonts w:cs="B Lotus"/>
          <w:sz w:val="26"/>
          <w:szCs w:val="26"/>
          <w:rtl/>
          <w:lang w:bidi="fa-IR"/>
        </w:rPr>
        <w:t xml:space="preserve"> (</w:t>
      </w:r>
      <w:r w:rsidRPr="00842F30">
        <w:rPr>
          <w:rFonts w:cs="B Lotus" w:hint="cs"/>
          <w:sz w:val="26"/>
          <w:szCs w:val="26"/>
          <w:rtl/>
          <w:lang w:bidi="fa-IR"/>
        </w:rPr>
        <w:t>ﭘﯿﻮﺳﺖ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ﺷﻤﺎ</w:t>
      </w:r>
      <w:r w:rsidRPr="00842F30">
        <w:rPr>
          <w:rFonts w:cs="B Lotus" w:hint="eastAsia"/>
          <w:sz w:val="26"/>
          <w:szCs w:val="26"/>
          <w:rtl/>
          <w:lang w:bidi="fa-IR"/>
        </w:rPr>
        <w:t>ره</w:t>
      </w:r>
      <w:r w:rsidRPr="00842F30">
        <w:rPr>
          <w:rFonts w:cs="B Lotus"/>
          <w:sz w:val="26"/>
          <w:szCs w:val="26"/>
          <w:rtl/>
          <w:lang w:bidi="fa-IR"/>
        </w:rPr>
        <w:t xml:space="preserve"> 3 ا</w:t>
      </w:r>
      <w:r w:rsidRPr="00842F30">
        <w:rPr>
          <w:rFonts w:cs="B Lotus" w:hint="cs"/>
          <w:sz w:val="26"/>
          <w:szCs w:val="26"/>
          <w:rtl/>
          <w:lang w:bidi="fa-IR"/>
        </w:rPr>
        <w:t>ﯾﻦ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ﺷﯿﻮ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ﻧﺎﻣﻪ</w:t>
      </w:r>
      <w:r w:rsidRPr="00842F30">
        <w:rPr>
          <w:rFonts w:cs="B Lotus"/>
          <w:sz w:val="26"/>
          <w:szCs w:val="26"/>
          <w:rtl/>
          <w:lang w:bidi="fa-IR"/>
        </w:rPr>
        <w:t xml:space="preserve">) </w:t>
      </w:r>
      <w:r w:rsidRPr="00842F30">
        <w:rPr>
          <w:rFonts w:cs="B Lotus" w:hint="cs"/>
          <w:sz w:val="26"/>
          <w:szCs w:val="26"/>
          <w:rtl/>
          <w:lang w:bidi="fa-IR"/>
        </w:rPr>
        <w:t>ﻣﺤﺎﺳﺒﻪ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ﺧﻮ</w:t>
      </w:r>
      <w:r w:rsidRPr="00842F30">
        <w:rPr>
          <w:rFonts w:cs="B Lotus" w:hint="eastAsia"/>
          <w:sz w:val="26"/>
          <w:szCs w:val="26"/>
          <w:rtl/>
          <w:lang w:bidi="fa-IR"/>
        </w:rPr>
        <w:t>ا</w:t>
      </w:r>
      <w:r w:rsidRPr="00842F30">
        <w:rPr>
          <w:rFonts w:cs="B Lotus" w:hint="cs"/>
          <w:sz w:val="26"/>
          <w:szCs w:val="26"/>
          <w:rtl/>
          <w:lang w:bidi="fa-IR"/>
        </w:rPr>
        <w:t>ﻫﺪ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="006C4E0D">
        <w:rPr>
          <w:rFonts w:cs="B Lotus" w:hint="cs"/>
          <w:sz w:val="26"/>
          <w:szCs w:val="26"/>
          <w:rtl/>
          <w:lang w:bidi="fa-IR"/>
        </w:rPr>
        <w:t>شد.</w:t>
      </w: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Pr="005427AC" w:rsidRDefault="00E670A0" w:rsidP="005427AC">
      <w:pPr>
        <w:bidi/>
        <w:ind w:left="751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844550</wp:posOffset>
            </wp:positionV>
            <wp:extent cx="9429750" cy="6305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7AC">
        <w:rPr>
          <w:rFonts w:cs="B Lotus" w:hint="cs"/>
          <w:b/>
          <w:bCs/>
          <w:sz w:val="32"/>
          <w:szCs w:val="32"/>
          <w:rtl/>
          <w:lang w:bidi="fa-IR"/>
        </w:rPr>
        <w:t xml:space="preserve">پیوست2-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ﺟﺮﯾﺎ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ن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ﻓﺮ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آ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ﯾﻨﺪ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ارا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ﺋﻪ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و ارز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ﺷﯿﺎﺑﯽ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ﻓﻌﺎﻟﯿﺘﻬﺎ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ي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ﻣﻮﺿﻮ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ع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ﺑﻨﺪ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ﺷﺸﻢ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ﻣﺎ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ده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2</w:t>
      </w:r>
    </w:p>
    <w:p w:rsidR="00176A78" w:rsidRPr="00627912" w:rsidRDefault="00176A78" w:rsidP="00176A78">
      <w:pPr>
        <w:bidi/>
        <w:ind w:left="751"/>
        <w:jc w:val="center"/>
        <w:rPr>
          <w:rFonts w:cs="B Lotus"/>
          <w:sz w:val="26"/>
          <w:szCs w:val="26"/>
          <w:rtl/>
          <w:lang w:bidi="fa-IR"/>
        </w:rPr>
      </w:pPr>
    </w:p>
    <w:sectPr w:rsidR="00176A78" w:rsidRPr="00627912" w:rsidSect="00171450">
      <w:headerReference w:type="default" r:id="rId11"/>
      <w:pgSz w:w="15840" w:h="12240" w:orient="landscape" w:code="1"/>
      <w:pgMar w:top="0" w:right="567" w:bottom="0" w:left="1440" w:header="0" w:footer="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B8" w:rsidRDefault="00DA7FB8">
      <w:r>
        <w:separator/>
      </w:r>
    </w:p>
  </w:endnote>
  <w:endnote w:type="continuationSeparator" w:id="0">
    <w:p w:rsidR="00DA7FB8" w:rsidRDefault="00DA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A8" w:rsidRDefault="009B24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DF0">
      <w:rPr>
        <w:noProof/>
      </w:rPr>
      <w:t>1</w:t>
    </w:r>
    <w:r>
      <w:rPr>
        <w:noProof/>
      </w:rPr>
      <w:fldChar w:fldCharType="end"/>
    </w:r>
  </w:p>
  <w:p w:rsidR="009B24A8" w:rsidRDefault="009B2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B8" w:rsidRDefault="00DA7FB8">
      <w:r>
        <w:separator/>
      </w:r>
    </w:p>
  </w:footnote>
  <w:footnote w:type="continuationSeparator" w:id="0">
    <w:p w:rsidR="00DA7FB8" w:rsidRDefault="00DA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EF" w:rsidRDefault="009A0A85" w:rsidP="009E13EF">
    <w:pPr>
      <w:pStyle w:val="Header"/>
      <w:bidi/>
      <w:rPr>
        <w:rFonts w:ascii="Calibri" w:eastAsia="Calibri" w:hAnsi="Calibri" w:cs="B Titr"/>
        <w:sz w:val="14"/>
        <w:szCs w:val="14"/>
        <w:rtl/>
        <w:lang w:val="x-none" w:eastAsia="x-none" w:bidi="fa-IR"/>
      </w:rPr>
    </w:pPr>
    <w:r>
      <w:rPr>
        <w:rFonts w:cs="B Nazanin" w:hint="cs"/>
        <w:sz w:val="20"/>
        <w:szCs w:val="20"/>
        <w:rtl/>
        <w:lang w:bidi="fa-IR"/>
      </w:rPr>
      <w:t xml:space="preserve"> </w:t>
    </w:r>
    <w:r w:rsidR="008F2BF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776605" cy="819785"/>
          <wp:effectExtent l="0" t="0" r="4445" b="0"/>
          <wp:docPr id="1" name="Picture 1" descr="arm_zum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zum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3EF" w:rsidRPr="009E13EF">
      <w:rPr>
        <w:rFonts w:ascii="Calibri" w:eastAsia="Calibri" w:hAnsi="Calibri" w:cs="B Titr" w:hint="cs"/>
        <w:sz w:val="14"/>
        <w:szCs w:val="14"/>
        <w:rtl/>
        <w:lang w:val="x-none" w:eastAsia="x-none" w:bidi="fa-IR"/>
      </w:rPr>
      <w:t xml:space="preserve"> </w:t>
    </w:r>
  </w:p>
  <w:p w:rsidR="009E13EF" w:rsidRPr="00171450" w:rsidRDefault="009E13EF" w:rsidP="009E13EF">
    <w:pPr>
      <w:pStyle w:val="Header"/>
      <w:bidi/>
      <w:rPr>
        <w:rFonts w:ascii="Calibri" w:eastAsia="Calibri" w:hAnsi="Calibri" w:cs="B Titr"/>
        <w:sz w:val="12"/>
        <w:szCs w:val="12"/>
        <w:rtl/>
        <w:lang w:val="x-none" w:eastAsia="x-none" w:bidi="fa-IR"/>
      </w:rPr>
    </w:pPr>
    <w:r w:rsidRPr="00171450">
      <w:rPr>
        <w:rFonts w:ascii="Calibri" w:eastAsia="Calibri" w:hAnsi="Calibri" w:cs="B Titr" w:hint="cs"/>
        <w:sz w:val="12"/>
        <w:szCs w:val="12"/>
        <w:rtl/>
        <w:lang w:val="x-none" w:eastAsia="x-none" w:bidi="fa-IR"/>
      </w:rPr>
      <w:t xml:space="preserve">              معاونت آموزشی</w:t>
    </w:r>
  </w:p>
  <w:p w:rsidR="009E13EF" w:rsidRPr="00171450" w:rsidRDefault="009E13EF" w:rsidP="009E13EF">
    <w:pPr>
      <w:tabs>
        <w:tab w:val="center" w:pos="4513"/>
        <w:tab w:val="right" w:pos="9026"/>
      </w:tabs>
      <w:bidi/>
      <w:spacing w:after="200" w:line="276" w:lineRule="auto"/>
      <w:ind w:left="-330"/>
      <w:rPr>
        <w:rFonts w:ascii="Calibri" w:eastAsia="Calibri" w:hAnsi="Calibri"/>
        <w:sz w:val="20"/>
        <w:szCs w:val="20"/>
        <w:rtl/>
        <w:lang w:val="x-none" w:eastAsia="x-none" w:bidi="fa-IR"/>
      </w:rPr>
    </w:pPr>
    <w:r w:rsidRPr="00171450">
      <w:rPr>
        <w:rFonts w:ascii="Calibri" w:eastAsia="Calibri" w:hAnsi="Calibri" w:cs="B Titr" w:hint="cs"/>
        <w:sz w:val="12"/>
        <w:szCs w:val="12"/>
        <w:rtl/>
        <w:lang w:val="x-none" w:eastAsia="x-none" w:bidi="fa-IR"/>
      </w:rPr>
      <w:t xml:space="preserve">مركز مطالعات و توسعه آموزش علوم پزشكي </w:t>
    </w:r>
  </w:p>
  <w:p w:rsidR="009A0A85" w:rsidRPr="0053038F" w:rsidRDefault="009A0A85" w:rsidP="009A0A85">
    <w:pPr>
      <w:pStyle w:val="Header"/>
      <w:bidi/>
      <w:rPr>
        <w:rFonts w:cs="B Nazani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7" w:rsidRPr="0053038F" w:rsidRDefault="00226BF7" w:rsidP="00171450">
    <w:pPr>
      <w:pStyle w:val="Header"/>
      <w:bidi/>
      <w:rPr>
        <w:rFonts w:cs="B Nazanin"/>
        <w:sz w:val="20"/>
        <w:szCs w:val="20"/>
      </w:rPr>
    </w:pPr>
    <w:r>
      <w:rPr>
        <w:rFonts w:cs="B Nazanin" w:hint="cs"/>
        <w:sz w:val="20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EC1"/>
    <w:multiLevelType w:val="hybridMultilevel"/>
    <w:tmpl w:val="27D0A5B4"/>
    <w:lvl w:ilvl="0" w:tplc="58B0C25E">
      <w:start w:val="2"/>
      <w:numFmt w:val="bullet"/>
      <w:lvlText w:val="﷐"/>
      <w:lvlJc w:val="left"/>
      <w:pPr>
        <w:ind w:left="1650" w:hanging="129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5FB"/>
    <w:multiLevelType w:val="hybridMultilevel"/>
    <w:tmpl w:val="0E8A47C8"/>
    <w:lvl w:ilvl="0" w:tplc="04090013">
      <w:start w:val="1"/>
      <w:numFmt w:val="upperRoman"/>
      <w:lvlText w:val="%1."/>
      <w:lvlJc w:val="righ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84A6642"/>
    <w:multiLevelType w:val="hybridMultilevel"/>
    <w:tmpl w:val="95C0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3354"/>
    <w:multiLevelType w:val="hybridMultilevel"/>
    <w:tmpl w:val="A762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50FF"/>
    <w:multiLevelType w:val="hybridMultilevel"/>
    <w:tmpl w:val="42284B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7F87"/>
    <w:multiLevelType w:val="hybridMultilevel"/>
    <w:tmpl w:val="5CD6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6D"/>
    <w:rsid w:val="00007B87"/>
    <w:rsid w:val="000151F1"/>
    <w:rsid w:val="00033D95"/>
    <w:rsid w:val="000351A9"/>
    <w:rsid w:val="00082519"/>
    <w:rsid w:val="000A45B3"/>
    <w:rsid w:val="000B5AF9"/>
    <w:rsid w:val="000C7443"/>
    <w:rsid w:val="000D1D1B"/>
    <w:rsid w:val="000E04C5"/>
    <w:rsid w:val="000E316D"/>
    <w:rsid w:val="000F3C52"/>
    <w:rsid w:val="000F6957"/>
    <w:rsid w:val="000F7ACD"/>
    <w:rsid w:val="0010730F"/>
    <w:rsid w:val="0011328E"/>
    <w:rsid w:val="0013357B"/>
    <w:rsid w:val="001365A9"/>
    <w:rsid w:val="00162477"/>
    <w:rsid w:val="00170D10"/>
    <w:rsid w:val="00171450"/>
    <w:rsid w:val="00172825"/>
    <w:rsid w:val="00176A78"/>
    <w:rsid w:val="00182AA8"/>
    <w:rsid w:val="00194E46"/>
    <w:rsid w:val="001A6A9C"/>
    <w:rsid w:val="001A7DC6"/>
    <w:rsid w:val="001C1505"/>
    <w:rsid w:val="001D56E0"/>
    <w:rsid w:val="001E2994"/>
    <w:rsid w:val="001E5027"/>
    <w:rsid w:val="001F1F67"/>
    <w:rsid w:val="00207F16"/>
    <w:rsid w:val="00216832"/>
    <w:rsid w:val="00226BF7"/>
    <w:rsid w:val="002420A1"/>
    <w:rsid w:val="002578C8"/>
    <w:rsid w:val="002651CB"/>
    <w:rsid w:val="00270622"/>
    <w:rsid w:val="002864A6"/>
    <w:rsid w:val="002A6864"/>
    <w:rsid w:val="002B05AB"/>
    <w:rsid w:val="002C3D31"/>
    <w:rsid w:val="002C6EB8"/>
    <w:rsid w:val="002C7DB7"/>
    <w:rsid w:val="002D2FE0"/>
    <w:rsid w:val="002D76F6"/>
    <w:rsid w:val="0030496A"/>
    <w:rsid w:val="00305454"/>
    <w:rsid w:val="0031081F"/>
    <w:rsid w:val="00310D0E"/>
    <w:rsid w:val="00313CA8"/>
    <w:rsid w:val="0032152C"/>
    <w:rsid w:val="00326EB3"/>
    <w:rsid w:val="0033664D"/>
    <w:rsid w:val="00346C80"/>
    <w:rsid w:val="00352EA4"/>
    <w:rsid w:val="00356345"/>
    <w:rsid w:val="0036124B"/>
    <w:rsid w:val="00377ADF"/>
    <w:rsid w:val="00377E9D"/>
    <w:rsid w:val="0039224B"/>
    <w:rsid w:val="00394762"/>
    <w:rsid w:val="00395B84"/>
    <w:rsid w:val="00396BB2"/>
    <w:rsid w:val="003A2BA8"/>
    <w:rsid w:val="003B1726"/>
    <w:rsid w:val="003B3630"/>
    <w:rsid w:val="003D3063"/>
    <w:rsid w:val="003D44C1"/>
    <w:rsid w:val="003D542C"/>
    <w:rsid w:val="003D6327"/>
    <w:rsid w:val="003F1B38"/>
    <w:rsid w:val="003F6989"/>
    <w:rsid w:val="00420904"/>
    <w:rsid w:val="00424D62"/>
    <w:rsid w:val="0043019E"/>
    <w:rsid w:val="004409FF"/>
    <w:rsid w:val="00454A72"/>
    <w:rsid w:val="0045671B"/>
    <w:rsid w:val="004624FA"/>
    <w:rsid w:val="00476A23"/>
    <w:rsid w:val="004B4C92"/>
    <w:rsid w:val="004B6AB8"/>
    <w:rsid w:val="004C44BB"/>
    <w:rsid w:val="004C4EFB"/>
    <w:rsid w:val="004D6FF5"/>
    <w:rsid w:val="004D7705"/>
    <w:rsid w:val="004E237A"/>
    <w:rsid w:val="004E3F54"/>
    <w:rsid w:val="004F501F"/>
    <w:rsid w:val="004F5DB4"/>
    <w:rsid w:val="0051343F"/>
    <w:rsid w:val="00516D55"/>
    <w:rsid w:val="00520D3B"/>
    <w:rsid w:val="00536E49"/>
    <w:rsid w:val="0054192C"/>
    <w:rsid w:val="005427AC"/>
    <w:rsid w:val="005613DE"/>
    <w:rsid w:val="00592656"/>
    <w:rsid w:val="005929C7"/>
    <w:rsid w:val="005A52A3"/>
    <w:rsid w:val="005C50CC"/>
    <w:rsid w:val="005E132F"/>
    <w:rsid w:val="005E475D"/>
    <w:rsid w:val="005E5A22"/>
    <w:rsid w:val="00603AA9"/>
    <w:rsid w:val="00604936"/>
    <w:rsid w:val="00607EFD"/>
    <w:rsid w:val="00610AC9"/>
    <w:rsid w:val="00614DD6"/>
    <w:rsid w:val="00616FF7"/>
    <w:rsid w:val="00621638"/>
    <w:rsid w:val="00623213"/>
    <w:rsid w:val="006330CE"/>
    <w:rsid w:val="00641874"/>
    <w:rsid w:val="006505D9"/>
    <w:rsid w:val="00666414"/>
    <w:rsid w:val="00695CC3"/>
    <w:rsid w:val="006A13BA"/>
    <w:rsid w:val="006A296E"/>
    <w:rsid w:val="006A5253"/>
    <w:rsid w:val="006B4ADA"/>
    <w:rsid w:val="006C02FF"/>
    <w:rsid w:val="006C2E26"/>
    <w:rsid w:val="006C4E0D"/>
    <w:rsid w:val="006E0081"/>
    <w:rsid w:val="006E6CD8"/>
    <w:rsid w:val="006F1C6D"/>
    <w:rsid w:val="00715021"/>
    <w:rsid w:val="00716AA6"/>
    <w:rsid w:val="0073007C"/>
    <w:rsid w:val="00741624"/>
    <w:rsid w:val="007416C5"/>
    <w:rsid w:val="00741DF0"/>
    <w:rsid w:val="007460FD"/>
    <w:rsid w:val="00764FB0"/>
    <w:rsid w:val="00777288"/>
    <w:rsid w:val="00777865"/>
    <w:rsid w:val="00783EB3"/>
    <w:rsid w:val="00785489"/>
    <w:rsid w:val="00792CA0"/>
    <w:rsid w:val="007A1D42"/>
    <w:rsid w:val="007A304D"/>
    <w:rsid w:val="007A339B"/>
    <w:rsid w:val="007A5733"/>
    <w:rsid w:val="007B0A4F"/>
    <w:rsid w:val="007B70B0"/>
    <w:rsid w:val="007B78DA"/>
    <w:rsid w:val="007D2F7B"/>
    <w:rsid w:val="00803196"/>
    <w:rsid w:val="0080428E"/>
    <w:rsid w:val="0080657C"/>
    <w:rsid w:val="00815214"/>
    <w:rsid w:val="00822E0F"/>
    <w:rsid w:val="00832D3E"/>
    <w:rsid w:val="00842F30"/>
    <w:rsid w:val="0085789C"/>
    <w:rsid w:val="00864ABD"/>
    <w:rsid w:val="00872C63"/>
    <w:rsid w:val="008813E6"/>
    <w:rsid w:val="00890204"/>
    <w:rsid w:val="008A7A89"/>
    <w:rsid w:val="008A7B05"/>
    <w:rsid w:val="008C0867"/>
    <w:rsid w:val="008C2255"/>
    <w:rsid w:val="008D4269"/>
    <w:rsid w:val="008E31AE"/>
    <w:rsid w:val="008F0BF0"/>
    <w:rsid w:val="008F1F51"/>
    <w:rsid w:val="008F2BF4"/>
    <w:rsid w:val="008F7549"/>
    <w:rsid w:val="008F7FA4"/>
    <w:rsid w:val="009024F1"/>
    <w:rsid w:val="00902818"/>
    <w:rsid w:val="00906DE7"/>
    <w:rsid w:val="00907A17"/>
    <w:rsid w:val="0093046F"/>
    <w:rsid w:val="009313E7"/>
    <w:rsid w:val="009426D6"/>
    <w:rsid w:val="00943824"/>
    <w:rsid w:val="0095710D"/>
    <w:rsid w:val="00963E9B"/>
    <w:rsid w:val="00964195"/>
    <w:rsid w:val="00983CFD"/>
    <w:rsid w:val="009A0A85"/>
    <w:rsid w:val="009B24A8"/>
    <w:rsid w:val="009C3BD0"/>
    <w:rsid w:val="009D06E8"/>
    <w:rsid w:val="009D1DB6"/>
    <w:rsid w:val="009D60A2"/>
    <w:rsid w:val="009D7568"/>
    <w:rsid w:val="009E13EF"/>
    <w:rsid w:val="009E7C58"/>
    <w:rsid w:val="009F3088"/>
    <w:rsid w:val="00A00D5F"/>
    <w:rsid w:val="00A04B08"/>
    <w:rsid w:val="00A14756"/>
    <w:rsid w:val="00A300E2"/>
    <w:rsid w:val="00A31DFE"/>
    <w:rsid w:val="00A6201F"/>
    <w:rsid w:val="00A62AFC"/>
    <w:rsid w:val="00A64A32"/>
    <w:rsid w:val="00A75498"/>
    <w:rsid w:val="00A84415"/>
    <w:rsid w:val="00A918BE"/>
    <w:rsid w:val="00A932C8"/>
    <w:rsid w:val="00AA6CB7"/>
    <w:rsid w:val="00AB2336"/>
    <w:rsid w:val="00AC5A63"/>
    <w:rsid w:val="00AD241A"/>
    <w:rsid w:val="00AF1303"/>
    <w:rsid w:val="00AF484A"/>
    <w:rsid w:val="00B13BBD"/>
    <w:rsid w:val="00B15A8A"/>
    <w:rsid w:val="00B24C11"/>
    <w:rsid w:val="00B301A4"/>
    <w:rsid w:val="00B30D8D"/>
    <w:rsid w:val="00B322ED"/>
    <w:rsid w:val="00B36F5E"/>
    <w:rsid w:val="00B3764E"/>
    <w:rsid w:val="00B4146D"/>
    <w:rsid w:val="00B64508"/>
    <w:rsid w:val="00B83F77"/>
    <w:rsid w:val="00B8719D"/>
    <w:rsid w:val="00BA306E"/>
    <w:rsid w:val="00BA3F22"/>
    <w:rsid w:val="00BB0DB0"/>
    <w:rsid w:val="00BC36CA"/>
    <w:rsid w:val="00BC7D67"/>
    <w:rsid w:val="00BE34C3"/>
    <w:rsid w:val="00BF6890"/>
    <w:rsid w:val="00BF6D88"/>
    <w:rsid w:val="00C0291C"/>
    <w:rsid w:val="00C03198"/>
    <w:rsid w:val="00C053D5"/>
    <w:rsid w:val="00C206AD"/>
    <w:rsid w:val="00C20BA0"/>
    <w:rsid w:val="00C26964"/>
    <w:rsid w:val="00C31B45"/>
    <w:rsid w:val="00C31EA6"/>
    <w:rsid w:val="00C40690"/>
    <w:rsid w:val="00C40A22"/>
    <w:rsid w:val="00C65AB2"/>
    <w:rsid w:val="00C704BF"/>
    <w:rsid w:val="00C71169"/>
    <w:rsid w:val="00C73A3B"/>
    <w:rsid w:val="00C9689A"/>
    <w:rsid w:val="00CA12A3"/>
    <w:rsid w:val="00CA4C03"/>
    <w:rsid w:val="00CB2E12"/>
    <w:rsid w:val="00CC03C9"/>
    <w:rsid w:val="00CD6D68"/>
    <w:rsid w:val="00D20334"/>
    <w:rsid w:val="00D43520"/>
    <w:rsid w:val="00D46990"/>
    <w:rsid w:val="00D47F3D"/>
    <w:rsid w:val="00D83AE4"/>
    <w:rsid w:val="00D84CB8"/>
    <w:rsid w:val="00DA280E"/>
    <w:rsid w:val="00DA7FB8"/>
    <w:rsid w:val="00DB05B6"/>
    <w:rsid w:val="00DB07D9"/>
    <w:rsid w:val="00DB5F53"/>
    <w:rsid w:val="00DB62A1"/>
    <w:rsid w:val="00DD5D8B"/>
    <w:rsid w:val="00DE5944"/>
    <w:rsid w:val="00E14DCD"/>
    <w:rsid w:val="00E179F8"/>
    <w:rsid w:val="00E40E0C"/>
    <w:rsid w:val="00E43522"/>
    <w:rsid w:val="00E66992"/>
    <w:rsid w:val="00E66B16"/>
    <w:rsid w:val="00E670A0"/>
    <w:rsid w:val="00E76542"/>
    <w:rsid w:val="00E82399"/>
    <w:rsid w:val="00E9599B"/>
    <w:rsid w:val="00EA15B2"/>
    <w:rsid w:val="00EB3C6E"/>
    <w:rsid w:val="00EB4499"/>
    <w:rsid w:val="00EC3F0E"/>
    <w:rsid w:val="00EC461D"/>
    <w:rsid w:val="00EC70BF"/>
    <w:rsid w:val="00EC713A"/>
    <w:rsid w:val="00ED40F9"/>
    <w:rsid w:val="00ED48C8"/>
    <w:rsid w:val="00ED4A16"/>
    <w:rsid w:val="00ED5C72"/>
    <w:rsid w:val="00EF7134"/>
    <w:rsid w:val="00F04D1B"/>
    <w:rsid w:val="00F056BB"/>
    <w:rsid w:val="00F22214"/>
    <w:rsid w:val="00F63110"/>
    <w:rsid w:val="00F631BD"/>
    <w:rsid w:val="00F807E1"/>
    <w:rsid w:val="00F81C9A"/>
    <w:rsid w:val="00F82980"/>
    <w:rsid w:val="00F832AE"/>
    <w:rsid w:val="00F90A89"/>
    <w:rsid w:val="00F90DB9"/>
    <w:rsid w:val="00F936BD"/>
    <w:rsid w:val="00F93F2A"/>
    <w:rsid w:val="00FB645E"/>
    <w:rsid w:val="00FB7CCB"/>
    <w:rsid w:val="00FC0ABA"/>
    <w:rsid w:val="00FD40E0"/>
    <w:rsid w:val="00FE3B6F"/>
    <w:rsid w:val="00FE6D3D"/>
    <w:rsid w:val="00FE6EF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0CB8A-2A83-4811-B376-C9CE018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6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4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4146D"/>
    <w:rPr>
      <w:rFonts w:eastAsia="Times New Roman" w:cs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rsid w:val="00B414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4146D"/>
    <w:rPr>
      <w:rFonts w:eastAsia="Times New Roman" w:cs="Times New Roman"/>
      <w:sz w:val="24"/>
      <w:lang w:bidi="ar-SA"/>
    </w:rPr>
  </w:style>
  <w:style w:type="table" w:styleId="TableGrid">
    <w:name w:val="Table Grid"/>
    <w:basedOn w:val="TableNormal"/>
    <w:rsid w:val="00B4146D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146D"/>
  </w:style>
  <w:style w:type="character" w:styleId="CommentReference">
    <w:name w:val="annotation reference"/>
    <w:uiPriority w:val="99"/>
    <w:semiHidden/>
    <w:unhideWhenUsed/>
    <w:rsid w:val="003D6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3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327"/>
    <w:rPr>
      <w:rFonts w:eastAsia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327"/>
    <w:rPr>
      <w:rFonts w:eastAsia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6327"/>
    <w:rPr>
      <w:rFonts w:ascii="Segoe UI" w:eastAsia="Times New Roman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8C225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E398-B377-489D-B4AB-84987900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Mirzazadeh</dc:creator>
  <cp:lastModifiedBy>M.N</cp:lastModifiedBy>
  <cp:revision>2</cp:revision>
  <cp:lastPrinted>2019-07-31T15:12:00Z</cp:lastPrinted>
  <dcterms:created xsi:type="dcterms:W3CDTF">2024-08-14T05:50:00Z</dcterms:created>
  <dcterms:modified xsi:type="dcterms:W3CDTF">2024-08-14T05:50:00Z</dcterms:modified>
</cp:coreProperties>
</file>